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BE53" w14:textId="407C7F3E" w:rsidR="0095564D" w:rsidRPr="007C1C16" w:rsidRDefault="007C1C16" w:rsidP="007C1C16">
      <w:pPr>
        <w:jc w:val="center"/>
        <w:rPr>
          <w:sz w:val="32"/>
          <w:szCs w:val="32"/>
        </w:rPr>
      </w:pPr>
      <w:r w:rsidRPr="007C1C16">
        <w:rPr>
          <w:rFonts w:hint="eastAsia"/>
          <w:sz w:val="32"/>
          <w:szCs w:val="32"/>
        </w:rPr>
        <w:t>報</w:t>
      </w:r>
      <w:r>
        <w:rPr>
          <w:rFonts w:hint="eastAsia"/>
          <w:sz w:val="32"/>
          <w:szCs w:val="32"/>
        </w:rPr>
        <w:t xml:space="preserve"> </w:t>
      </w:r>
      <w:r w:rsidRPr="007C1C16"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 </w:t>
      </w:r>
      <w:r w:rsidRPr="007C1C16">
        <w:rPr>
          <w:rFonts w:hint="eastAsia"/>
          <w:sz w:val="32"/>
          <w:szCs w:val="32"/>
        </w:rPr>
        <w:t>書</w:t>
      </w:r>
    </w:p>
    <w:p w14:paraId="32BA423A" w14:textId="2FB3C3E3" w:rsidR="007C1C16" w:rsidRDefault="007C1C16" w:rsidP="007C1C16">
      <w:pPr>
        <w:pBdr>
          <w:bottom w:val="single" w:sz="4" w:space="1" w:color="auto"/>
        </w:pBdr>
        <w:ind w:rightChars="3172" w:right="6344"/>
        <w:jc w:val="right"/>
        <w:rPr>
          <w:sz w:val="24"/>
          <w:szCs w:val="24"/>
        </w:rPr>
      </w:pPr>
      <w:r w:rsidRPr="007C1C16">
        <w:rPr>
          <w:rFonts w:hint="eastAsia"/>
          <w:sz w:val="24"/>
          <w:szCs w:val="24"/>
        </w:rPr>
        <w:t>殿</w:t>
      </w:r>
    </w:p>
    <w:p w14:paraId="4B4A9B97" w14:textId="6F7E48A7" w:rsidR="007C1C16" w:rsidRDefault="00C22422" w:rsidP="00C22422">
      <w:pPr>
        <w:spacing w:before="0" w:after="0"/>
        <w:ind w:leftChars="3118" w:left="6236"/>
        <w:rPr>
          <w:sz w:val="24"/>
          <w:szCs w:val="24"/>
        </w:rPr>
      </w:pPr>
      <w:r>
        <w:rPr>
          <w:rFonts w:hint="eastAsia"/>
          <w:sz w:val="24"/>
          <w:szCs w:val="24"/>
        </w:rPr>
        <w:t>日付</w:t>
      </w:r>
      <w:r w:rsidR="003C7866">
        <w:rPr>
          <w:rFonts w:hint="eastAsia"/>
          <w:sz w:val="24"/>
          <w:szCs w:val="24"/>
        </w:rPr>
        <w:t>：</w:t>
      </w:r>
    </w:p>
    <w:p w14:paraId="1A4BB29F" w14:textId="0E690DBD" w:rsidR="00C22422" w:rsidRDefault="00C22422" w:rsidP="00C22422">
      <w:pPr>
        <w:pBdr>
          <w:top w:val="single" w:sz="4" w:space="1" w:color="auto"/>
          <w:bottom w:val="single" w:sz="4" w:space="1" w:color="auto"/>
        </w:pBdr>
        <w:spacing w:before="0" w:after="0"/>
        <w:ind w:leftChars="3118" w:left="6236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 w:rsidR="003C7866">
        <w:rPr>
          <w:rFonts w:hint="eastAsia"/>
          <w:sz w:val="24"/>
          <w:szCs w:val="24"/>
        </w:rPr>
        <w:t>：</w:t>
      </w:r>
    </w:p>
    <w:p w14:paraId="6D99EE13" w14:textId="44811E03" w:rsidR="00C22422" w:rsidRDefault="00C22422" w:rsidP="00C22422">
      <w:pPr>
        <w:pBdr>
          <w:bottom w:val="single" w:sz="4" w:space="1" w:color="auto"/>
        </w:pBdr>
        <w:spacing w:before="0" w:after="0"/>
        <w:ind w:leftChars="3118" w:left="6236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3C7866">
        <w:rPr>
          <w:rFonts w:hint="eastAsia"/>
          <w:sz w:val="24"/>
          <w:szCs w:val="24"/>
        </w:rPr>
        <w:t>：</w:t>
      </w:r>
    </w:p>
    <w:p w14:paraId="2D2CFCDA" w14:textId="77777777" w:rsidR="00C22422" w:rsidRPr="007C1C16" w:rsidRDefault="00C22422">
      <w:pPr>
        <w:rPr>
          <w:rFonts w:hint="eastAsia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71"/>
        <w:gridCol w:w="8277"/>
      </w:tblGrid>
      <w:tr w:rsidR="003C7866" w14:paraId="09F18048" w14:textId="77777777" w:rsidTr="003C7866">
        <w:trPr>
          <w:trHeight w:val="567"/>
        </w:trPr>
        <w:tc>
          <w:tcPr>
            <w:tcW w:w="1271" w:type="dxa"/>
          </w:tcPr>
          <w:p w14:paraId="4C247FE8" w14:textId="364B7741" w:rsidR="003C7866" w:rsidRDefault="003C7866" w:rsidP="003C7866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8277" w:type="dxa"/>
          </w:tcPr>
          <w:p w14:paraId="2F4BCC83" w14:textId="77777777" w:rsidR="003C7866" w:rsidRDefault="003C7866">
            <w:pPr>
              <w:rPr>
                <w:sz w:val="24"/>
                <w:szCs w:val="24"/>
              </w:rPr>
            </w:pPr>
          </w:p>
        </w:tc>
      </w:tr>
      <w:tr w:rsidR="003C7866" w14:paraId="42C05218" w14:textId="77777777" w:rsidTr="003C7866">
        <w:trPr>
          <w:trHeight w:val="3685"/>
        </w:trPr>
        <w:tc>
          <w:tcPr>
            <w:tcW w:w="1271" w:type="dxa"/>
          </w:tcPr>
          <w:p w14:paraId="10D2F099" w14:textId="5D17A361" w:rsidR="003C7866" w:rsidRDefault="003C7866" w:rsidP="003C786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8277" w:type="dxa"/>
          </w:tcPr>
          <w:p w14:paraId="0764D808" w14:textId="77777777" w:rsidR="003C7866" w:rsidRDefault="003C7866">
            <w:pPr>
              <w:rPr>
                <w:sz w:val="24"/>
                <w:szCs w:val="24"/>
              </w:rPr>
            </w:pPr>
          </w:p>
        </w:tc>
      </w:tr>
      <w:tr w:rsidR="003C7866" w14:paraId="338E4243" w14:textId="77777777" w:rsidTr="003C7866">
        <w:trPr>
          <w:trHeight w:val="3685"/>
        </w:trPr>
        <w:tc>
          <w:tcPr>
            <w:tcW w:w="1271" w:type="dxa"/>
          </w:tcPr>
          <w:p w14:paraId="671A3C7B" w14:textId="46B137C9" w:rsidR="003C7866" w:rsidRDefault="003C7866" w:rsidP="003C786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問題点</w:t>
            </w:r>
          </w:p>
        </w:tc>
        <w:tc>
          <w:tcPr>
            <w:tcW w:w="8277" w:type="dxa"/>
          </w:tcPr>
          <w:p w14:paraId="748F2BBF" w14:textId="77777777" w:rsidR="003C7866" w:rsidRDefault="003C7866">
            <w:pPr>
              <w:rPr>
                <w:sz w:val="24"/>
                <w:szCs w:val="24"/>
              </w:rPr>
            </w:pPr>
          </w:p>
        </w:tc>
      </w:tr>
      <w:tr w:rsidR="003C7866" w14:paraId="44EAC6A3" w14:textId="77777777" w:rsidTr="003C7866">
        <w:trPr>
          <w:trHeight w:val="1757"/>
        </w:trPr>
        <w:tc>
          <w:tcPr>
            <w:tcW w:w="1271" w:type="dxa"/>
          </w:tcPr>
          <w:p w14:paraId="7390D230" w14:textId="54532A09" w:rsidR="003C7866" w:rsidRDefault="003C7866" w:rsidP="003C786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所感</w:t>
            </w:r>
          </w:p>
        </w:tc>
        <w:tc>
          <w:tcPr>
            <w:tcW w:w="8277" w:type="dxa"/>
          </w:tcPr>
          <w:p w14:paraId="15DC7114" w14:textId="77777777" w:rsidR="003C7866" w:rsidRDefault="003C7866">
            <w:pPr>
              <w:rPr>
                <w:sz w:val="24"/>
                <w:szCs w:val="24"/>
              </w:rPr>
            </w:pPr>
          </w:p>
        </w:tc>
      </w:tr>
    </w:tbl>
    <w:p w14:paraId="657A0A68" w14:textId="77777777" w:rsidR="008D49EB" w:rsidRPr="007C1C16" w:rsidRDefault="008D49EB">
      <w:pPr>
        <w:rPr>
          <w:rFonts w:hint="eastAsia"/>
          <w:sz w:val="24"/>
          <w:szCs w:val="24"/>
        </w:rPr>
      </w:pPr>
    </w:p>
    <w:sectPr w:rsidR="008D49EB" w:rsidRPr="007C1C16" w:rsidSect="007C1C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16"/>
    <w:rsid w:val="0003442E"/>
    <w:rsid w:val="00042390"/>
    <w:rsid w:val="000C3E8E"/>
    <w:rsid w:val="00132EFB"/>
    <w:rsid w:val="003C7866"/>
    <w:rsid w:val="003F7282"/>
    <w:rsid w:val="004E4B1B"/>
    <w:rsid w:val="006D174B"/>
    <w:rsid w:val="007935AB"/>
    <w:rsid w:val="007C1C16"/>
    <w:rsid w:val="00804856"/>
    <w:rsid w:val="008D49EB"/>
    <w:rsid w:val="008F654D"/>
    <w:rsid w:val="00906A48"/>
    <w:rsid w:val="0095564D"/>
    <w:rsid w:val="00AE10C0"/>
    <w:rsid w:val="00C22422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84B5F"/>
  <w15:chartTrackingRefBased/>
  <w15:docId w15:val="{F323B8BA-C370-4CD7-A24F-E5014043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3C786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2</cp:revision>
  <dcterms:created xsi:type="dcterms:W3CDTF">2021-06-28T01:24:00Z</dcterms:created>
  <dcterms:modified xsi:type="dcterms:W3CDTF">2021-06-28T02:19:00Z</dcterms:modified>
</cp:coreProperties>
</file>