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6BA6" w14:textId="701B0850" w:rsidR="00911D13" w:rsidRPr="00911D13" w:rsidRDefault="00911D13" w:rsidP="00911D13">
      <w:pPr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令和○年〇月〇日</w:t>
      </w:r>
    </w:p>
    <w:p w14:paraId="616CC96E" w14:textId="0C1579A6" w:rsidR="00911D13" w:rsidRPr="00911D13" w:rsidRDefault="00911D13" w:rsidP="00911D13">
      <w:pPr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社員各位</w:t>
      </w:r>
    </w:p>
    <w:p w14:paraId="172E3DAB" w14:textId="7062428B" w:rsidR="00911D13" w:rsidRPr="00911D13" w:rsidRDefault="00911D13" w:rsidP="00911D13">
      <w:pPr>
        <w:jc w:val="center"/>
        <w:rPr>
          <w:rFonts w:ascii="Meiryo UI" w:eastAsia="Meiryo UI" w:hAnsi="Meiryo UI"/>
          <w:sz w:val="36"/>
          <w:szCs w:val="36"/>
        </w:rPr>
      </w:pPr>
      <w:r w:rsidRPr="00911D13">
        <w:rPr>
          <w:rFonts w:ascii="Meiryo UI" w:eastAsia="Meiryo UI" w:hAnsi="Meiryo UI" w:hint="eastAsia"/>
          <w:sz w:val="36"/>
          <w:szCs w:val="36"/>
        </w:rPr>
        <w:t>会員募集のご案内</w:t>
      </w:r>
    </w:p>
    <w:p w14:paraId="049FD525" w14:textId="7CA6150B" w:rsidR="00911D13" w:rsidRPr="00911D13" w:rsidRDefault="00911D13" w:rsidP="004C62AF">
      <w:pPr>
        <w:spacing w:line="420" w:lineRule="exact"/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総務部 総務課</w:t>
      </w:r>
    </w:p>
    <w:p w14:paraId="0A824448" w14:textId="4E7E2865" w:rsidR="00911D13" w:rsidRDefault="00911D13" w:rsidP="004C62AF">
      <w:pPr>
        <w:spacing w:line="420" w:lineRule="exact"/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水口　大歌</w:t>
      </w:r>
    </w:p>
    <w:p w14:paraId="58E099A9" w14:textId="3B73C29C" w:rsidR="004C62AF" w:rsidRDefault="004C62AF" w:rsidP="004C62AF">
      <w:pPr>
        <w:spacing w:line="420" w:lineRule="exact"/>
        <w:jc w:val="left"/>
        <w:rPr>
          <w:rFonts w:ascii="Meiryo UI" w:eastAsia="Meiryo UI" w:hAnsi="Meiryo UI"/>
          <w:sz w:val="28"/>
          <w:szCs w:val="28"/>
        </w:rPr>
      </w:pPr>
    </w:p>
    <w:p w14:paraId="62FDA8D2" w14:textId="6FF5F2E2" w:rsidR="004C62AF" w:rsidRDefault="004C62AF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お疲れ様です。</w:t>
      </w:r>
    </w:p>
    <w:p w14:paraId="4973B0ED" w14:textId="356DCCA0" w:rsidR="004C62AF" w:rsidRDefault="004C62AF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さて〇同好会の会員の募集をご案内いたします。</w:t>
      </w:r>
    </w:p>
    <w:p w14:paraId="504FE94B" w14:textId="7E5358D6" w:rsidR="004C62AF" w:rsidRDefault="004C62AF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健康のため、一緒に楽しみませんか？</w:t>
      </w:r>
    </w:p>
    <w:p w14:paraId="5E840D9D" w14:textId="4C5D6EAD" w:rsidR="004C62AF" w:rsidRDefault="004C62AF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できるだけ多くの</w:t>
      </w:r>
      <w:r w:rsidR="001014FE">
        <w:rPr>
          <w:rFonts w:ascii="Meiryo UI" w:eastAsia="Meiryo UI" w:hAnsi="Meiryo UI" w:hint="eastAsia"/>
          <w:sz w:val="28"/>
          <w:szCs w:val="28"/>
        </w:rPr>
        <w:t>皆様にご参加いただけますようお願いいたします。</w:t>
      </w:r>
    </w:p>
    <w:p w14:paraId="376BAF80" w14:textId="7EBDD446" w:rsidR="001014FE" w:rsidRDefault="001014FE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</w:p>
    <w:p w14:paraId="4AA0D64E" w14:textId="3413353F" w:rsidR="001014FE" w:rsidRDefault="001014FE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活動日時 ： 第1 ・ 第3 土曜日　10：00 ～ 12：00</w:t>
      </w:r>
    </w:p>
    <w:p w14:paraId="26FD4249" w14:textId="20DDA441" w:rsidR="001014FE" w:rsidRDefault="001014FE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 w:rsidRPr="001014FE">
        <w:rPr>
          <w:rFonts w:ascii="Meiryo UI" w:eastAsia="Meiryo UI" w:hAnsi="Meiryo UI" w:hint="eastAsia"/>
          <w:spacing w:val="280"/>
          <w:kern w:val="0"/>
          <w:sz w:val="28"/>
          <w:szCs w:val="28"/>
          <w:fitText w:val="1120" w:id="-1443735296"/>
        </w:rPr>
        <w:t>場</w:t>
      </w:r>
      <w:r w:rsidRPr="001014FE">
        <w:rPr>
          <w:rFonts w:ascii="Meiryo UI" w:eastAsia="Meiryo UI" w:hAnsi="Meiryo UI" w:hint="eastAsia"/>
          <w:kern w:val="0"/>
          <w:sz w:val="28"/>
          <w:szCs w:val="28"/>
          <w:fitText w:val="1120" w:id="-1443735296"/>
        </w:rPr>
        <w:t>所</w:t>
      </w:r>
      <w:r>
        <w:rPr>
          <w:rFonts w:ascii="Meiryo UI" w:eastAsia="Meiryo UI" w:hAnsi="Meiryo UI" w:hint="eastAsia"/>
          <w:sz w:val="28"/>
          <w:szCs w:val="28"/>
        </w:rPr>
        <w:t xml:space="preserve"> ： 〇体育祭</w:t>
      </w:r>
    </w:p>
    <w:p w14:paraId="358CA5CB" w14:textId="565346DC" w:rsidR="001014FE" w:rsidRDefault="001014FE" w:rsidP="001014FE">
      <w:pPr>
        <w:spacing w:line="420" w:lineRule="exact"/>
        <w:ind w:leftChars="810" w:left="1701"/>
        <w:jc w:val="left"/>
        <w:rPr>
          <w:rFonts w:ascii="Meiryo UI" w:eastAsia="Meiryo UI" w:hAnsi="Meiryo UI"/>
          <w:sz w:val="28"/>
          <w:szCs w:val="28"/>
        </w:rPr>
      </w:pPr>
      <w:r w:rsidRPr="001014FE">
        <w:rPr>
          <w:rFonts w:ascii="Meiryo UI" w:eastAsia="Meiryo UI" w:hAnsi="Meiryo UI" w:hint="eastAsia"/>
          <w:spacing w:val="70"/>
          <w:kern w:val="0"/>
          <w:sz w:val="28"/>
          <w:szCs w:val="28"/>
          <w:fitText w:val="1120" w:id="-1443735040"/>
        </w:rPr>
        <w:t>年会</w:t>
      </w:r>
      <w:r w:rsidRPr="001014FE">
        <w:rPr>
          <w:rFonts w:ascii="Meiryo UI" w:eastAsia="Meiryo UI" w:hAnsi="Meiryo UI" w:hint="eastAsia"/>
          <w:kern w:val="0"/>
          <w:sz w:val="28"/>
          <w:szCs w:val="28"/>
          <w:fitText w:val="1120" w:id="-1443735040"/>
        </w:rPr>
        <w:t>費</w:t>
      </w:r>
      <w:r>
        <w:rPr>
          <w:rFonts w:ascii="Meiryo UI" w:eastAsia="Meiryo UI" w:hAnsi="Meiryo UI" w:hint="eastAsia"/>
          <w:sz w:val="28"/>
          <w:szCs w:val="28"/>
        </w:rPr>
        <w:t xml:space="preserve"> ： 3</w:t>
      </w:r>
      <w:r>
        <w:rPr>
          <w:rFonts w:ascii="Meiryo UI" w:eastAsia="Meiryo UI" w:hAnsi="Meiryo UI"/>
          <w:sz w:val="28"/>
          <w:szCs w:val="28"/>
        </w:rPr>
        <w:t>,</w:t>
      </w:r>
      <w:r>
        <w:rPr>
          <w:rFonts w:ascii="Meiryo UI" w:eastAsia="Meiryo UI" w:hAnsi="Meiryo UI" w:hint="eastAsia"/>
          <w:sz w:val="28"/>
          <w:szCs w:val="28"/>
        </w:rPr>
        <w:t>000円</w:t>
      </w:r>
    </w:p>
    <w:p w14:paraId="53D256EA" w14:textId="2962AC58" w:rsidR="004D33B3" w:rsidRPr="00911D13" w:rsidRDefault="004D33B3" w:rsidP="001014FE">
      <w:pPr>
        <w:spacing w:line="420" w:lineRule="exact"/>
        <w:ind w:leftChars="810" w:left="1701"/>
        <w:jc w:val="left"/>
        <w:rPr>
          <w:rFonts w:ascii="Meiryo UI" w:eastAsia="Meiryo UI" w:hAnsi="Meiryo UI" w:hint="eastAsia"/>
          <w:sz w:val="28"/>
          <w:szCs w:val="28"/>
        </w:rPr>
      </w:pPr>
    </w:p>
    <w:p w14:paraId="188D5620" w14:textId="1DE10ABD" w:rsidR="00911D13" w:rsidRDefault="004D33B3" w:rsidP="00911D13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----------------------------------- キリトリ -----------------------------------</w:t>
      </w:r>
    </w:p>
    <w:p w14:paraId="582EC4EC" w14:textId="7C08274D" w:rsidR="004D33B3" w:rsidRDefault="004D33B3" w:rsidP="004D33B3">
      <w:pPr>
        <w:jc w:val="center"/>
        <w:rPr>
          <w:rFonts w:ascii="Meiryo UI" w:eastAsia="Meiryo UI" w:hAnsi="Meiryo UI" w:hint="eastAsia"/>
        </w:rPr>
      </w:pPr>
      <w:r w:rsidRPr="004D33B3">
        <w:rPr>
          <w:rFonts w:ascii="Meiryo UI" w:eastAsia="Meiryo UI" w:hAnsi="Meiryo UI" w:hint="eastAsia"/>
          <w:sz w:val="36"/>
          <w:szCs w:val="36"/>
        </w:rPr>
        <w:t>〇同好会</w:t>
      </w:r>
      <w:r>
        <w:rPr>
          <w:rFonts w:ascii="Meiryo UI" w:eastAsia="Meiryo UI" w:hAnsi="Meiryo UI" w:hint="eastAsia"/>
          <w:sz w:val="36"/>
          <w:szCs w:val="36"/>
        </w:rPr>
        <w:t xml:space="preserve"> </w:t>
      </w:r>
      <w:r w:rsidRPr="004D33B3">
        <w:rPr>
          <w:rFonts w:ascii="Meiryo UI" w:eastAsia="Meiryo UI" w:hAnsi="Meiryo UI" w:hint="eastAsia"/>
          <w:sz w:val="36"/>
          <w:szCs w:val="36"/>
        </w:rPr>
        <w:t>申込書</w:t>
      </w:r>
    </w:p>
    <w:tbl>
      <w:tblPr>
        <w:tblStyle w:val="a3"/>
        <w:tblpPr w:leftFromText="142" w:rightFromText="142" w:vertAnchor="text" w:horzAnchor="margin" w:tblpXSpec="center" w:tblpY="-5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6"/>
        <w:gridCol w:w="6804"/>
      </w:tblGrid>
      <w:tr w:rsidR="004C62AF" w14:paraId="4F91FAD1" w14:textId="77777777" w:rsidTr="004D33B3">
        <w:trPr>
          <w:trHeight w:val="680"/>
        </w:trPr>
        <w:tc>
          <w:tcPr>
            <w:tcW w:w="1686" w:type="dxa"/>
            <w:shd w:val="clear" w:color="auto" w:fill="FFFFFF" w:themeFill="background1"/>
            <w:vAlign w:val="center"/>
          </w:tcPr>
          <w:p w14:paraId="2F072DE7" w14:textId="03EF0E18" w:rsidR="004C62AF" w:rsidRPr="004D33B3" w:rsidRDefault="004D33B3" w:rsidP="004C62AF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所属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178BA5B" w14:textId="77777777" w:rsidR="004C62AF" w:rsidRPr="004D33B3" w:rsidRDefault="004C62AF" w:rsidP="004C62AF">
            <w:pPr>
              <w:spacing w:beforeLines="50" w:before="145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C62AF" w14:paraId="1EE60522" w14:textId="77777777" w:rsidTr="004D33B3">
        <w:trPr>
          <w:trHeight w:val="680"/>
        </w:trPr>
        <w:tc>
          <w:tcPr>
            <w:tcW w:w="1686" w:type="dxa"/>
            <w:shd w:val="clear" w:color="auto" w:fill="FFFFFF" w:themeFill="background1"/>
            <w:vAlign w:val="center"/>
          </w:tcPr>
          <w:p w14:paraId="5C7E8B86" w14:textId="0BEF4DCB" w:rsidR="004C62AF" w:rsidRPr="004D33B3" w:rsidRDefault="004D33B3" w:rsidP="004C62AF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DBB8B90" w14:textId="77777777" w:rsidR="004C62AF" w:rsidRPr="004D33B3" w:rsidRDefault="004C62AF" w:rsidP="004C62A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C62AF" w14:paraId="6AC10049" w14:textId="77777777" w:rsidTr="004D33B3">
        <w:trPr>
          <w:trHeight w:val="1361"/>
        </w:trPr>
        <w:tc>
          <w:tcPr>
            <w:tcW w:w="1686" w:type="dxa"/>
            <w:shd w:val="clear" w:color="auto" w:fill="FFFFFF" w:themeFill="background1"/>
            <w:vAlign w:val="center"/>
          </w:tcPr>
          <w:p w14:paraId="795F9987" w14:textId="4ABF1914" w:rsidR="004C62AF" w:rsidRPr="004D33B3" w:rsidRDefault="004D33B3" w:rsidP="004C62AF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要望等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91C860" w14:textId="77777777" w:rsidR="004C62AF" w:rsidRPr="004D33B3" w:rsidRDefault="004C62AF" w:rsidP="004C62A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79666D9D" w14:textId="6988179E" w:rsidR="00911D13" w:rsidRDefault="00911D13" w:rsidP="00911D13">
      <w:pPr>
        <w:rPr>
          <w:rFonts w:ascii="Meiryo UI" w:eastAsia="Meiryo UI" w:hAnsi="Meiryo UI"/>
        </w:rPr>
      </w:pPr>
    </w:p>
    <w:p w14:paraId="24FF04B5" w14:textId="2031FC1E" w:rsidR="00911D13" w:rsidRDefault="00911D13" w:rsidP="00911D13">
      <w:pPr>
        <w:rPr>
          <w:rFonts w:ascii="Meiryo UI" w:eastAsia="Meiryo UI" w:hAnsi="Meiryo UI"/>
        </w:rPr>
      </w:pPr>
    </w:p>
    <w:p w14:paraId="38A1DB4C" w14:textId="3466C8A1" w:rsidR="004D33B3" w:rsidRDefault="004D33B3" w:rsidP="00911D13">
      <w:pPr>
        <w:rPr>
          <w:rFonts w:ascii="Meiryo UI" w:eastAsia="Meiryo UI" w:hAnsi="Meiryo UI"/>
        </w:rPr>
      </w:pPr>
    </w:p>
    <w:p w14:paraId="662B900B" w14:textId="3041E1BF" w:rsidR="004D33B3" w:rsidRDefault="004D33B3" w:rsidP="00911D13">
      <w:pPr>
        <w:rPr>
          <w:rFonts w:ascii="Meiryo UI" w:eastAsia="Meiryo UI" w:hAnsi="Meiryo UI"/>
        </w:rPr>
      </w:pPr>
    </w:p>
    <w:p w14:paraId="6A7E1781" w14:textId="025895C5" w:rsidR="004D33B3" w:rsidRDefault="004D33B3" w:rsidP="00911D13">
      <w:pPr>
        <w:rPr>
          <w:rFonts w:ascii="Meiryo UI" w:eastAsia="Meiryo UI" w:hAnsi="Meiryo UI"/>
        </w:rPr>
      </w:pPr>
    </w:p>
    <w:p w14:paraId="1B765B3E" w14:textId="2697279A" w:rsidR="004D33B3" w:rsidRDefault="004D33B3" w:rsidP="00911D13">
      <w:pPr>
        <w:rPr>
          <w:rFonts w:ascii="Meiryo UI" w:eastAsia="Meiryo UI" w:hAnsi="Meiryo UI"/>
        </w:rPr>
      </w:pPr>
    </w:p>
    <w:p w14:paraId="2DDFA4BF" w14:textId="77777777" w:rsidR="004D33B3" w:rsidRPr="004D33B3" w:rsidRDefault="004D33B3" w:rsidP="004D33B3">
      <w:pPr>
        <w:ind w:leftChars="2362" w:left="4960"/>
        <w:rPr>
          <w:rFonts w:ascii="Meiryo UI" w:eastAsia="Meiryo UI" w:hAnsi="Meiryo UI"/>
          <w:sz w:val="28"/>
          <w:szCs w:val="28"/>
        </w:rPr>
      </w:pPr>
      <w:r w:rsidRPr="004D33B3">
        <w:rPr>
          <w:rFonts w:ascii="Meiryo UI" w:eastAsia="Meiryo UI" w:hAnsi="Meiryo UI" w:hint="eastAsia"/>
          <w:sz w:val="28"/>
          <w:szCs w:val="28"/>
        </w:rPr>
        <w:t>総務部　水口までお願いします。</w:t>
      </w:r>
      <w:r w:rsidRPr="004D33B3">
        <w:rPr>
          <w:rFonts w:ascii="Meiryo UI" w:eastAsia="Meiryo UI" w:hAnsi="Meiryo UI"/>
          <w:sz w:val="28"/>
          <w:szCs w:val="28"/>
        </w:rPr>
        <w:br/>
      </w:r>
      <w:r w:rsidRPr="004D33B3">
        <w:rPr>
          <w:rFonts w:ascii="Meiryo UI" w:eastAsia="Meiryo UI" w:hAnsi="Meiryo UI" w:hint="eastAsia"/>
          <w:sz w:val="28"/>
          <w:szCs w:val="28"/>
        </w:rPr>
        <w:t xml:space="preserve">メールでもOKです。　</w:t>
      </w:r>
    </w:p>
    <w:p w14:paraId="0FD713C4" w14:textId="2275D322" w:rsidR="004D33B3" w:rsidRPr="004D33B3" w:rsidRDefault="004D33B3" w:rsidP="004D33B3">
      <w:pPr>
        <w:ind w:leftChars="2362" w:left="4960"/>
        <w:rPr>
          <w:rFonts w:ascii="Meiryo UI" w:eastAsia="Meiryo UI" w:hAnsi="Meiryo UI" w:hint="eastAsia"/>
          <w:sz w:val="28"/>
          <w:szCs w:val="28"/>
        </w:rPr>
      </w:pPr>
      <w:r w:rsidRPr="004D33B3">
        <w:rPr>
          <w:rFonts w:ascii="Meiryo UI" w:eastAsia="Meiryo UI" w:hAnsi="Meiryo UI" w:hint="eastAsia"/>
          <w:sz w:val="28"/>
          <w:szCs w:val="28"/>
        </w:rPr>
        <w:t>メール：m</w:t>
      </w:r>
      <w:r w:rsidRPr="004D33B3">
        <w:rPr>
          <w:rFonts w:ascii="Meiryo UI" w:eastAsia="Meiryo UI" w:hAnsi="Meiryo UI"/>
          <w:sz w:val="28"/>
          <w:szCs w:val="28"/>
        </w:rPr>
        <w:t>izuguchi@____.co.jp</w:t>
      </w:r>
    </w:p>
    <w:sectPr w:rsidR="004D33B3" w:rsidRPr="004D33B3" w:rsidSect="00911D13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014FE"/>
    <w:rsid w:val="0014310F"/>
    <w:rsid w:val="0015097E"/>
    <w:rsid w:val="001A7DAC"/>
    <w:rsid w:val="00307A37"/>
    <w:rsid w:val="003F7D38"/>
    <w:rsid w:val="00411A6C"/>
    <w:rsid w:val="004C62AF"/>
    <w:rsid w:val="004D33B3"/>
    <w:rsid w:val="004D635D"/>
    <w:rsid w:val="005D1C40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B4EF5"/>
    <w:rsid w:val="00A15BF6"/>
    <w:rsid w:val="00A728EB"/>
    <w:rsid w:val="00B160AE"/>
    <w:rsid w:val="00B76CDE"/>
    <w:rsid w:val="00BC7CC4"/>
    <w:rsid w:val="00C24539"/>
    <w:rsid w:val="00CC0480"/>
    <w:rsid w:val="00CD3CE7"/>
    <w:rsid w:val="00D721B4"/>
    <w:rsid w:val="00D90146"/>
    <w:rsid w:val="00EF126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11</cp:revision>
  <dcterms:created xsi:type="dcterms:W3CDTF">2022-01-05T04:01:00Z</dcterms:created>
  <dcterms:modified xsi:type="dcterms:W3CDTF">2022-09-30T02:26:00Z</dcterms:modified>
</cp:coreProperties>
</file>