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327C" w14:textId="480276C1" w:rsidR="0060276D" w:rsidRPr="0060276D" w:rsidRDefault="0060276D" w:rsidP="00C53493">
      <w:pPr>
        <w:spacing w:before="0" w:afterLines="100" w:after="274"/>
        <w:jc w:val="center"/>
        <w:rPr>
          <w:rFonts w:ascii="Meiryo UI" w:eastAsia="Meiryo UI" w:hAnsi="Meiryo UI"/>
          <w:sz w:val="36"/>
          <w:szCs w:val="36"/>
        </w:rPr>
      </w:pPr>
      <w:r w:rsidRPr="0060276D">
        <w:rPr>
          <w:rFonts w:ascii="Meiryo UI" w:eastAsia="Meiryo UI" w:hAnsi="Meiryo UI" w:hint="eastAsia"/>
          <w:sz w:val="36"/>
          <w:szCs w:val="36"/>
        </w:rPr>
        <w:t>婚前契約書</w:t>
      </w:r>
      <w:r w:rsidRPr="0060276D">
        <w:rPr>
          <w:rFonts w:ascii="Meiryo UI" w:eastAsia="Meiryo UI" w:hAnsi="Meiryo UI" w:hint="eastAsia"/>
          <w:sz w:val="36"/>
          <w:szCs w:val="36"/>
        </w:rPr>
        <w:t>の具体的な例文</w:t>
      </w:r>
    </w:p>
    <w:p w14:paraId="05A17562" w14:textId="117C70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b/>
          <w:bCs/>
          <w:sz w:val="24"/>
          <w:szCs w:val="24"/>
        </w:rPr>
      </w:pPr>
      <w:r w:rsidRPr="0060276D">
        <w:rPr>
          <w:rFonts w:ascii="Meiryo UI" w:eastAsia="Meiryo UI" w:hAnsi="Meiryo UI" w:hint="eastAsia"/>
          <w:b/>
          <w:bCs/>
          <w:sz w:val="24"/>
          <w:szCs w:val="24"/>
        </w:rPr>
        <w:t>夫婦の愛情・信頼について</w:t>
      </w:r>
    </w:p>
    <w:p w14:paraId="1E20ED72" w14:textId="140D9AD0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□ </w:t>
      </w:r>
      <w:r w:rsidRPr="0060276D">
        <w:rPr>
          <w:rFonts w:ascii="Meiryo UI" w:eastAsia="Meiryo UI" w:hAnsi="Meiryo UI" w:hint="eastAsia"/>
          <w:sz w:val="24"/>
          <w:szCs w:val="24"/>
        </w:rPr>
        <w:t>一生涯相手を思いやり、愛し続けること</w:t>
      </w:r>
    </w:p>
    <w:p w14:paraId="7041F4C5" w14:textId="3017D98B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一日1回スキンシップをとること</w:t>
      </w:r>
    </w:p>
    <w:p w14:paraId="2D5818E9" w14:textId="3C28EB5F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いたわりやねぎらいの言葉をかけること</w:t>
      </w:r>
    </w:p>
    <w:p w14:paraId="27C0797D" w14:textId="73588C91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お互いの誕生日・結婚記念日・クリスマスは、家族で祝うこと</w:t>
      </w:r>
    </w:p>
    <w:p w14:paraId="1E0177E5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/>
          <w:sz w:val="24"/>
          <w:szCs w:val="24"/>
        </w:rPr>
      </w:pPr>
    </w:p>
    <w:p w14:paraId="39614A9B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b/>
          <w:bCs/>
          <w:sz w:val="24"/>
          <w:szCs w:val="24"/>
        </w:rPr>
      </w:pPr>
      <w:r w:rsidRPr="0060276D">
        <w:rPr>
          <w:rFonts w:ascii="Meiryo UI" w:eastAsia="Meiryo UI" w:hAnsi="Meiryo UI" w:hint="eastAsia"/>
          <w:b/>
          <w:bCs/>
          <w:sz w:val="24"/>
          <w:szCs w:val="24"/>
        </w:rPr>
        <w:t>生活について</w:t>
      </w:r>
    </w:p>
    <w:p w14:paraId="647801E9" w14:textId="612BE47C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家庭や仕事に関する重大な決定事項は、独断で判断せず、夫婦または家族で協議し決定すること</w:t>
      </w:r>
    </w:p>
    <w:p w14:paraId="6AEE2D2C" w14:textId="61A5323D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協議は、お互いの意見を聞き、尊重し話し合うこと</w:t>
      </w:r>
    </w:p>
    <w:p w14:paraId="4E47CF8B" w14:textId="55F820BB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家族が幸せに生活できるよう、お互いに協力し努力すること</w:t>
      </w:r>
    </w:p>
    <w:p w14:paraId="33F1EA54" w14:textId="01E120D5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年2回は家族旅行を行うこと</w:t>
      </w:r>
    </w:p>
    <w:p w14:paraId="62B76265" w14:textId="18169F44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結婚後、5年以内に子供2人を設けるよう努力すること</w:t>
      </w:r>
    </w:p>
    <w:p w14:paraId="30469A47" w14:textId="4C6AD256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□ 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3年過ぎても子供ができない場合は、不妊治療を行うこと</w:t>
      </w:r>
    </w:p>
    <w:p w14:paraId="1F996A9D" w14:textId="36788B1B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帰宅が19時を過ぎる場合は、なるべく早く連絡すること</w:t>
      </w:r>
    </w:p>
    <w:p w14:paraId="5B9BD430" w14:textId="4F2A7971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相手からの要請があれば、いつでも携帯・PCを開示すること</w:t>
      </w:r>
    </w:p>
    <w:p w14:paraId="04281666" w14:textId="168F1F4C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相手の許可なく携帯・PCを見ることは禁止する</w:t>
      </w:r>
    </w:p>
    <w:p w14:paraId="10EFFC2F" w14:textId="7EC743E8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お互いの趣味を尊重し、お互いに時間が取れるよう協力すること</w:t>
      </w:r>
    </w:p>
    <w:p w14:paraId="61AA423B" w14:textId="4CFAF1FB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趣味の収集品については、決められた場所の範囲を超えないこと</w:t>
      </w:r>
    </w:p>
    <w:p w14:paraId="5BBBC340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/>
          <w:sz w:val="24"/>
          <w:szCs w:val="24"/>
        </w:rPr>
      </w:pPr>
    </w:p>
    <w:p w14:paraId="4D3E44B7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b/>
          <w:bCs/>
          <w:sz w:val="24"/>
          <w:szCs w:val="24"/>
        </w:rPr>
      </w:pPr>
      <w:r w:rsidRPr="0060276D">
        <w:rPr>
          <w:rFonts w:ascii="Meiryo UI" w:eastAsia="Meiryo UI" w:hAnsi="Meiryo UI" w:hint="eastAsia"/>
          <w:b/>
          <w:bCs/>
          <w:sz w:val="24"/>
          <w:szCs w:val="24"/>
        </w:rPr>
        <w:t>健康について</w:t>
      </w:r>
    </w:p>
    <w:p w14:paraId="68DF11D8" w14:textId="2D6B90E2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健康を維持するために努力すること</w:t>
      </w:r>
    </w:p>
    <w:p w14:paraId="50BC84DA" w14:textId="13886B41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lastRenderedPageBreak/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夫は結婚式までに禁煙すること</w:t>
      </w:r>
    </w:p>
    <w:p w14:paraId="6B4182EC" w14:textId="75ADFC45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夫は75Kg、妻は65Kg以上にならないよう食事制限や運動を心がけること</w:t>
      </w:r>
    </w:p>
    <w:p w14:paraId="4B488EDF" w14:textId="601CF0C9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お互いに深酒は禁止する</w:t>
      </w:r>
    </w:p>
    <w:p w14:paraId="399DD3A9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/>
          <w:sz w:val="24"/>
          <w:szCs w:val="24"/>
        </w:rPr>
      </w:pPr>
    </w:p>
    <w:p w14:paraId="76CDBB48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b/>
          <w:bCs/>
          <w:sz w:val="24"/>
          <w:szCs w:val="24"/>
        </w:rPr>
      </w:pPr>
      <w:r w:rsidRPr="0060276D">
        <w:rPr>
          <w:rFonts w:ascii="Meiryo UI" w:eastAsia="Meiryo UI" w:hAnsi="Meiryo UI" w:hint="eastAsia"/>
          <w:b/>
          <w:bCs/>
          <w:sz w:val="24"/>
          <w:szCs w:val="24"/>
        </w:rPr>
        <w:t>家計について</w:t>
      </w:r>
    </w:p>
    <w:p w14:paraId="4D969E89" w14:textId="71242E70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お互いの給与明細・賞与を見せ合うこと</w:t>
      </w:r>
    </w:p>
    <w:p w14:paraId="264CBE78" w14:textId="2D6E1FC5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持ち家の購入を目標として、無駄遣いせずお互い努力すること</w:t>
      </w:r>
    </w:p>
    <w:p w14:paraId="6933CD1F" w14:textId="535751B2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お互いの給与の50％を家計に入れること</w:t>
      </w:r>
    </w:p>
    <w:p w14:paraId="0350FBB4" w14:textId="48FAEA64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お互いの給与の30％を貯蓄すること</w:t>
      </w:r>
    </w:p>
    <w:p w14:paraId="54D4C8E9" w14:textId="0F0985FE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お互いの給与の20％を小遣いにすること</w:t>
      </w:r>
    </w:p>
    <w:p w14:paraId="022C660C" w14:textId="09C44A3F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□ 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2万円以上の物を購入する場合、相手から了解を得ること</w:t>
      </w:r>
    </w:p>
    <w:p w14:paraId="7C5384D7" w14:textId="1864B8F3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家計と貯蓄管理は妻が行い、夫が要請すれば通帳を開示すること</w:t>
      </w:r>
    </w:p>
    <w:p w14:paraId="2B1C2BF0" w14:textId="608C7979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衣料品・化粧品は、各自の小遣いで購入すること</w:t>
      </w:r>
    </w:p>
    <w:p w14:paraId="72CE5C18" w14:textId="3288375D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相手に無断で借金をしないこと</w:t>
      </w:r>
    </w:p>
    <w:p w14:paraId="71AFF09D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/>
          <w:sz w:val="24"/>
          <w:szCs w:val="24"/>
        </w:rPr>
      </w:pPr>
    </w:p>
    <w:p w14:paraId="05AEA675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b/>
          <w:bCs/>
          <w:sz w:val="24"/>
          <w:szCs w:val="24"/>
        </w:rPr>
      </w:pPr>
      <w:r w:rsidRPr="0060276D">
        <w:rPr>
          <w:rFonts w:ascii="Meiryo UI" w:eastAsia="Meiryo UI" w:hAnsi="Meiryo UI" w:hint="eastAsia"/>
          <w:b/>
          <w:bCs/>
          <w:sz w:val="24"/>
          <w:szCs w:val="24"/>
        </w:rPr>
        <w:t>家事・育児について</w:t>
      </w:r>
    </w:p>
    <w:p w14:paraId="18348DE1" w14:textId="46EDC895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家事や育児は、平等に負担すること</w:t>
      </w:r>
    </w:p>
    <w:p w14:paraId="3333AD22" w14:textId="4FF74014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家事や育児は、妻任せにせず夫婦で協力し行うこと</w:t>
      </w:r>
    </w:p>
    <w:p w14:paraId="6085B443" w14:textId="16CF7670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家事や育児は、妻任せにせず夫婦で平等になるよう努力すること</w:t>
      </w:r>
    </w:p>
    <w:p w14:paraId="0461500D" w14:textId="727FDB8B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食事準備と食器洗いは休日は夫が、平日は妻が行うが、もし都合が悪い場合は、お互いが協力し合うこと</w:t>
      </w:r>
    </w:p>
    <w:p w14:paraId="2448B0CE" w14:textId="579B0F00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夫はゴミ出しと庭の手入れを行うこと</w:t>
      </w:r>
    </w:p>
    <w:p w14:paraId="13B39D84" w14:textId="4BE8D3A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風呂掃除は最後に入った人が行うこと</w:t>
      </w:r>
    </w:p>
    <w:p w14:paraId="6CAE79C9" w14:textId="2D0C5A6F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整理・整頓・清潔を心がけること</w:t>
      </w:r>
    </w:p>
    <w:p w14:paraId="7C8313FE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/>
          <w:sz w:val="24"/>
          <w:szCs w:val="24"/>
        </w:rPr>
      </w:pPr>
    </w:p>
    <w:p w14:paraId="4BA300C4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b/>
          <w:bCs/>
          <w:sz w:val="24"/>
          <w:szCs w:val="24"/>
        </w:rPr>
      </w:pPr>
      <w:r w:rsidRPr="0060276D">
        <w:rPr>
          <w:rFonts w:ascii="Meiryo UI" w:eastAsia="Meiryo UI" w:hAnsi="Meiryo UI" w:hint="eastAsia"/>
          <w:b/>
          <w:bCs/>
          <w:sz w:val="24"/>
          <w:szCs w:val="24"/>
        </w:rPr>
        <w:t>ペットについて</w:t>
      </w:r>
    </w:p>
    <w:p w14:paraId="47614508" w14:textId="52E2CBE1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夫は猫を飼うこと</w:t>
      </w:r>
      <w:r>
        <w:rPr>
          <w:rFonts w:ascii="Meiryo UI" w:eastAsia="Meiryo UI" w:hAnsi="Meiryo UI" w:hint="eastAsia"/>
          <w:sz w:val="24"/>
          <w:szCs w:val="24"/>
        </w:rPr>
        <w:t>に</w:t>
      </w:r>
      <w:r w:rsidRPr="0060276D">
        <w:rPr>
          <w:rFonts w:ascii="Meiryo UI" w:eastAsia="Meiryo UI" w:hAnsi="Meiryo UI" w:hint="eastAsia"/>
          <w:sz w:val="24"/>
          <w:szCs w:val="24"/>
        </w:rPr>
        <w:t>同意し、世話は妻が行うこと</w:t>
      </w:r>
    </w:p>
    <w:p w14:paraId="79A217F9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/>
          <w:sz w:val="24"/>
          <w:szCs w:val="24"/>
        </w:rPr>
      </w:pPr>
    </w:p>
    <w:p w14:paraId="5A7EA404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b/>
          <w:bCs/>
          <w:sz w:val="24"/>
          <w:szCs w:val="24"/>
        </w:rPr>
      </w:pPr>
      <w:r w:rsidRPr="0060276D">
        <w:rPr>
          <w:rFonts w:ascii="Meiryo UI" w:eastAsia="Meiryo UI" w:hAnsi="Meiryo UI" w:hint="eastAsia"/>
          <w:b/>
          <w:bCs/>
          <w:sz w:val="24"/>
          <w:szCs w:val="24"/>
        </w:rPr>
        <w:t>親族について</w:t>
      </w:r>
    </w:p>
    <w:p w14:paraId="47671155" w14:textId="0C8186DD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お互いの両親に対し、良い関係を継続できるよう努力すること</w:t>
      </w:r>
    </w:p>
    <w:p w14:paraId="5810C896" w14:textId="0A36DE94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正月・お盆はお互いの実家を交互に訪問すること</w:t>
      </w:r>
    </w:p>
    <w:p w14:paraId="16EC131D" w14:textId="29251C88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お互いの両親の介護はそれぞれ自発的に行い、強制しないこと</w:t>
      </w:r>
    </w:p>
    <w:p w14:paraId="79A5F33C" w14:textId="1ED82876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お互いの冠婚葬祭については、いやがらず出席すること</w:t>
      </w:r>
    </w:p>
    <w:p w14:paraId="6E712B5F" w14:textId="61B5DDEF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お互いの両親との同居はしない、やむを得ない事情が起きた場合は協議により決定する</w:t>
      </w:r>
    </w:p>
    <w:p w14:paraId="0699CEFB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/>
          <w:sz w:val="24"/>
          <w:szCs w:val="24"/>
        </w:rPr>
      </w:pPr>
    </w:p>
    <w:p w14:paraId="55A62336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b/>
          <w:bCs/>
          <w:sz w:val="24"/>
          <w:szCs w:val="24"/>
        </w:rPr>
      </w:pPr>
      <w:r w:rsidRPr="0060276D">
        <w:rPr>
          <w:rFonts w:ascii="Meiryo UI" w:eastAsia="Meiryo UI" w:hAnsi="Meiryo UI" w:hint="eastAsia"/>
          <w:b/>
          <w:bCs/>
          <w:sz w:val="24"/>
          <w:szCs w:val="24"/>
        </w:rPr>
        <w:t>友人について</w:t>
      </w:r>
    </w:p>
    <w:p w14:paraId="61A1B903" w14:textId="2DB78E04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友人関係における出来事などは相手に伝えるが、過度の干渉・束縛はしない</w:t>
      </w:r>
    </w:p>
    <w:p w14:paraId="1443A599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/>
          <w:sz w:val="24"/>
          <w:szCs w:val="24"/>
        </w:rPr>
      </w:pPr>
    </w:p>
    <w:p w14:paraId="02349B94" w14:textId="092343E5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b/>
          <w:bCs/>
          <w:sz w:val="24"/>
          <w:szCs w:val="24"/>
        </w:rPr>
      </w:pPr>
      <w:r w:rsidRPr="0060276D">
        <w:rPr>
          <w:rFonts w:ascii="Meiryo UI" w:eastAsia="Meiryo UI" w:hAnsi="Meiryo UI" w:hint="eastAsia"/>
          <w:b/>
          <w:bCs/>
          <w:sz w:val="24"/>
          <w:szCs w:val="24"/>
        </w:rPr>
        <w:t>禁止項目</w:t>
      </w:r>
    </w:p>
    <w:p w14:paraId="37412AB3" w14:textId="183BC80B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異性と2人だけで密会しない</w:t>
      </w:r>
    </w:p>
    <w:p w14:paraId="5A0FD5C4" w14:textId="6FD483CF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不貞行為をしない</w:t>
      </w:r>
    </w:p>
    <w:p w14:paraId="2C88AEA6" w14:textId="64EB5743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風俗店・キャバクラ店相・席居酒屋・ホストクラブに行かない</w:t>
      </w:r>
    </w:p>
    <w:p w14:paraId="12A0E61B" w14:textId="0787B88E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外での飲酒は週1回までとし、午前1時までに帰宅すること</w:t>
      </w:r>
    </w:p>
    <w:p w14:paraId="41A85E71" w14:textId="2BA2C884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暴言・暴力行為をしないこと</w:t>
      </w:r>
    </w:p>
    <w:p w14:paraId="733BFD93" w14:textId="1ADB88B3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嘘や隠し事をしないこと</w:t>
      </w:r>
    </w:p>
    <w:p w14:paraId="5F7BD927" w14:textId="440819D6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ギャンブルをしないこと</w:t>
      </w:r>
    </w:p>
    <w:p w14:paraId="2D46849C" w14:textId="2C5B391C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上記禁止事項を破った場合は、離婚の協議を行う</w:t>
      </w:r>
    </w:p>
    <w:p w14:paraId="055A2D8A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/>
          <w:sz w:val="24"/>
          <w:szCs w:val="24"/>
        </w:rPr>
      </w:pPr>
    </w:p>
    <w:p w14:paraId="6F91CAF1" w14:textId="7777777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b/>
          <w:bCs/>
          <w:sz w:val="24"/>
          <w:szCs w:val="24"/>
        </w:rPr>
      </w:pPr>
      <w:r w:rsidRPr="0060276D">
        <w:rPr>
          <w:rFonts w:ascii="Meiryo UI" w:eastAsia="Meiryo UI" w:hAnsi="Meiryo UI" w:hint="eastAsia"/>
          <w:b/>
          <w:bCs/>
          <w:sz w:val="24"/>
          <w:szCs w:val="24"/>
        </w:rPr>
        <w:lastRenderedPageBreak/>
        <w:t>離婚について</w:t>
      </w:r>
    </w:p>
    <w:p w14:paraId="47236827" w14:textId="642142C7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結婚前からの各自の財産は、引き続き各自の財産とする</w:t>
      </w:r>
    </w:p>
    <w:p w14:paraId="345F6986" w14:textId="7F3E38C0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離婚後の財産分与は、折半とする</w:t>
      </w:r>
    </w:p>
    <w:p w14:paraId="4B600CDA" w14:textId="3A14F862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不貞行為により離婚した場合、子供が学校卒業まで1人に付き月額8万円の養育費を払うこと</w:t>
      </w:r>
    </w:p>
    <w:p w14:paraId="3ED9D280" w14:textId="10617FCE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不貞行為により離婚した場合、原因を作った者が相手に対し300万円を払うこと</w:t>
      </w:r>
    </w:p>
    <w:p w14:paraId="456D4108" w14:textId="01BABA0E" w:rsidR="0060276D" w:rsidRPr="0060276D" w:rsidRDefault="0060276D" w:rsidP="00901E63">
      <w:pPr>
        <w:spacing w:before="0" w:after="0"/>
        <w:ind w:left="398" w:hangingChars="166" w:hanging="398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60276D">
        <w:rPr>
          <w:rFonts w:ascii="Meiryo UI" w:eastAsia="Meiryo UI" w:hAnsi="Meiryo UI" w:hint="eastAsia"/>
          <w:sz w:val="24"/>
          <w:szCs w:val="24"/>
        </w:rPr>
        <w:t>不貞行為による離婚で子供がいる場合、原因を作った者は親権を要求できない</w:t>
      </w:r>
    </w:p>
    <w:sectPr w:rsidR="0060276D" w:rsidRPr="0060276D" w:rsidSect="0060276D">
      <w:pgSz w:w="11906" w:h="16838" w:code="9"/>
      <w:pgMar w:top="1985" w:right="1701" w:bottom="1701" w:left="1701" w:header="737" w:footer="992" w:gutter="0"/>
      <w:pgBorders w:offsetFrom="page">
        <w:top w:val="tornPaperBlack" w:sz="31" w:space="24" w:color="BF8F00" w:themeColor="accent4" w:themeShade="BF"/>
        <w:left w:val="tornPaperBlack" w:sz="31" w:space="24" w:color="BF8F00" w:themeColor="accent4" w:themeShade="BF"/>
        <w:bottom w:val="tornPaperBlack" w:sz="31" w:space="24" w:color="BF8F00" w:themeColor="accent4" w:themeShade="BF"/>
        <w:right w:val="tornPaperBlack" w:sz="31" w:space="24" w:color="BF8F00" w:themeColor="accent4" w:themeShade="BF"/>
      </w:pgBorders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BEC9" w14:textId="77777777" w:rsidR="00FE64AF" w:rsidRDefault="00FE64AF" w:rsidP="00933F9A">
      <w:pPr>
        <w:spacing w:before="0" w:after="0" w:line="240" w:lineRule="auto"/>
      </w:pPr>
      <w:r>
        <w:separator/>
      </w:r>
    </w:p>
  </w:endnote>
  <w:endnote w:type="continuationSeparator" w:id="0">
    <w:p w14:paraId="0B56BB91" w14:textId="77777777" w:rsidR="00FE64AF" w:rsidRDefault="00FE64AF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A25B4" w14:textId="77777777" w:rsidR="00FE64AF" w:rsidRDefault="00FE64AF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92AB95A" w14:textId="77777777" w:rsidR="00FE64AF" w:rsidRDefault="00FE64AF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552B1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0276D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901E63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53493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1925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22</cp:revision>
  <cp:lastPrinted>2023-07-25T12:14:00Z</cp:lastPrinted>
  <dcterms:created xsi:type="dcterms:W3CDTF">2021-12-17T02:50:00Z</dcterms:created>
  <dcterms:modified xsi:type="dcterms:W3CDTF">2023-08-21T07:48:00Z</dcterms:modified>
</cp:coreProperties>
</file>