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36B61B9" w14:textId="68BF036B" w:rsidR="008D4C37" w:rsidRDefault="002315F7" w:rsidP="0032406A">
      <w:pPr>
        <w:spacing w:before="120"/>
        <w:ind w:leftChars="200" w:left="400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2315F7">
        <w:rPr>
          <w:rFonts w:ascii="ＤＨＰ特太ゴシック体" w:eastAsia="ＤＨＰ特太ゴシック体" w:hAnsi="ＤＨＰ特太ゴシック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E0509" wp14:editId="6A995E10">
                <wp:simplePos x="0" y="0"/>
                <wp:positionH relativeFrom="column">
                  <wp:posOffset>4386580</wp:posOffset>
                </wp:positionH>
                <wp:positionV relativeFrom="paragraph">
                  <wp:posOffset>1081733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6C85" w14:textId="1E8A9744" w:rsidR="002315F7" w:rsidRPr="002315F7" w:rsidRDefault="002315F7" w:rsidP="002315F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315F7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税込価格です。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0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pt;margin-top:85.2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JiAcId8AAAAMAQAADwAAAAAAAAAA&#10;AAAAAABVBAAAZHJzL2Rvd25yZXYueG1sUEsFBgAAAAAEAAQA8wAAAGEFAAAAAA==&#10;" filled="f" stroked="f">
                <v:textbox style="mso-fit-shape-to-text:t">
                  <w:txbxContent>
                    <w:p w14:paraId="5A556C85" w14:textId="1E8A9744" w:rsidR="002315F7" w:rsidRPr="002315F7" w:rsidRDefault="002315F7" w:rsidP="002315F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315F7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税込価格です。</w:t>
                      </w:r>
                    </w:p>
                  </w:txbxContent>
                </v:textbox>
              </v:shape>
            </w:pict>
          </mc:Fallback>
        </mc:AlternateContent>
      </w:r>
      <w:r w:rsidRPr="002315F7">
        <w:rPr>
          <w:rFonts w:ascii="ＤＨＰ特太ゴシック体" w:eastAsia="ＤＨＰ特太ゴシック体" w:hAnsi="ＤＨＰ特太ゴシック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DA37A3" wp14:editId="02F2FD9C">
                <wp:simplePos x="0" y="0"/>
                <wp:positionH relativeFrom="column">
                  <wp:posOffset>4121150</wp:posOffset>
                </wp:positionH>
                <wp:positionV relativeFrom="paragraph">
                  <wp:posOffset>235541</wp:posOffset>
                </wp:positionV>
                <wp:extent cx="2804510" cy="1404620"/>
                <wp:effectExtent l="0" t="0" r="0" b="1270"/>
                <wp:wrapNone/>
                <wp:docPr id="6301620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644A" w14:textId="68FC22D3" w:rsidR="002315F7" w:rsidRDefault="002315F7" w:rsidP="002315F7">
                            <w:pPr>
                              <w:spacing w:line="36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2315F7">
                              <w:rPr>
                                <w:rFonts w:ascii="ＤＨＰ特太ゴシック体" w:eastAsia="ＤＨＰ特太ゴシック体" w:hAnsi="ＤＨＰ特太ゴシック体" w:hint="eastAsia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静海フィールドクラブ</w:t>
                            </w:r>
                          </w:p>
                          <w:p w14:paraId="174DB559" w14:textId="2DBAD6CC" w:rsidR="002315F7" w:rsidRPr="002315F7" w:rsidRDefault="002315F7" w:rsidP="002315F7">
                            <w:pPr>
                              <w:spacing w:line="360" w:lineRule="exact"/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電話</w:t>
                            </w:r>
                            <w:r w:rsidRPr="002315F7">
                              <w:rPr>
                                <w:rFonts w:ascii="ＤＨＰ特太ゴシック体" w:eastAsia="ＤＨＰ特太ゴシック体" w:hAnsi="ＤＨＰ特太ゴシック体" w:hint="eastAsi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：12-345-6789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37A3" id="_x0000_s1027" type="#_x0000_t202" style="position:absolute;left:0;text-align:left;margin-left:324.5pt;margin-top:18.55pt;width:220.8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" filled="f" stroked="f">
                <v:textbox style="mso-fit-shape-to-text:t">
                  <w:txbxContent>
                    <w:p w14:paraId="64BC644A" w14:textId="68FC22D3" w:rsidR="002315F7" w:rsidRDefault="002315F7" w:rsidP="002315F7">
                      <w:pPr>
                        <w:spacing w:line="36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2315F7">
                        <w:rPr>
                          <w:rFonts w:ascii="ＤＨＰ特太ゴシック体" w:eastAsia="ＤＨＰ特太ゴシック体" w:hAnsi="ＤＨＰ特太ゴシック体" w:hint="eastAsia"/>
                          <w:color w:val="2F5496" w:themeColor="accent1" w:themeShade="BF"/>
                          <w:sz w:val="40"/>
                          <w:szCs w:val="40"/>
                        </w:rPr>
                        <w:t>静海フィールドクラブ</w:t>
                      </w:r>
                    </w:p>
                    <w:p w14:paraId="174DB559" w14:textId="2DBAD6CC" w:rsidR="002315F7" w:rsidRPr="002315F7" w:rsidRDefault="002315F7" w:rsidP="002315F7">
                      <w:pPr>
                        <w:spacing w:line="360" w:lineRule="exact"/>
                        <w:jc w:val="center"/>
                        <w:rPr>
                          <w:rFonts w:hint="eastAsia"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2F5496" w:themeColor="accent1" w:themeShade="BF"/>
                          <w:sz w:val="28"/>
                          <w:szCs w:val="28"/>
                        </w:rPr>
                        <w:t>電話</w:t>
                      </w:r>
                      <w:r w:rsidRPr="002315F7">
                        <w:rPr>
                          <w:rFonts w:ascii="ＤＨＰ特太ゴシック体" w:eastAsia="ＤＨＰ特太ゴシック体" w:hAnsi="ＤＨＰ特太ゴシック体" w:hint="eastAsia"/>
                          <w:color w:val="2F5496" w:themeColor="accent1" w:themeShade="BF"/>
                          <w:sz w:val="28"/>
                          <w:szCs w:val="28"/>
                        </w:rPr>
                        <w:t>：12-345-6789</w:t>
                      </w:r>
                    </w:p>
                  </w:txbxContent>
                </v:textbox>
              </v:shape>
            </w:pict>
          </mc:Fallback>
        </mc:AlternateContent>
      </w:r>
      <w:r w:rsidRPr="0032406A">
        <w:rPr>
          <w:rFonts w:ascii="ＤＨＰ特太ゴシック体" w:eastAsia="ＤＨＰ特太ゴシック体" w:hAnsi="ＤＨＰ特太ゴシック体"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BFA18" wp14:editId="2C878B44">
                <wp:simplePos x="0" y="0"/>
                <wp:positionH relativeFrom="column">
                  <wp:posOffset>13970</wp:posOffset>
                </wp:positionH>
                <wp:positionV relativeFrom="paragraph">
                  <wp:posOffset>29210</wp:posOffset>
                </wp:positionV>
                <wp:extent cx="1375410" cy="1375410"/>
                <wp:effectExtent l="0" t="0" r="0" b="0"/>
                <wp:wrapNone/>
                <wp:docPr id="63026038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3754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E2316" id="楕円 2" o:spid="_x0000_s1026" style="position:absolute;left:0;text-align:left;margin-left:1.1pt;margin-top:2.3pt;width:108.3pt;height:1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" fillcolor="#f30" stroked="f" strokeweight="1pt">
                <v:stroke joinstyle="miter"/>
              </v:oval>
            </w:pict>
          </mc:Fallback>
        </mc:AlternateContent>
      </w:r>
      <w:r w:rsidRPr="0032406A">
        <w:rPr>
          <w:rFonts w:ascii="ＤＨＰ特太ゴシック体" w:eastAsia="ＤＨＰ特太ゴシック体" w:hAnsi="ＤＨＰ特太ゴシック体"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DFD0EE" wp14:editId="5AE4B5B7">
                <wp:simplePos x="0" y="0"/>
                <wp:positionH relativeFrom="column">
                  <wp:posOffset>1378585</wp:posOffset>
                </wp:positionH>
                <wp:positionV relativeFrom="paragraph">
                  <wp:posOffset>29845</wp:posOffset>
                </wp:positionV>
                <wp:extent cx="1375410" cy="1375410"/>
                <wp:effectExtent l="0" t="0" r="0" b="0"/>
                <wp:wrapNone/>
                <wp:docPr id="1300271737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3754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671F8" id="楕円 2" o:spid="_x0000_s1026" style="position:absolute;left:0;text-align:left;margin-left:108.55pt;margin-top:2.35pt;width:108.3pt;height:10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" fillcolor="#f30" stroked="f" strokeweight="1pt">
                <v:stroke joinstyle="miter"/>
              </v:oval>
            </w:pict>
          </mc:Fallback>
        </mc:AlternateContent>
      </w:r>
      <w:r w:rsidRPr="0032406A">
        <w:rPr>
          <w:rFonts w:ascii="ＤＨＰ特太ゴシック体" w:eastAsia="ＤＨＰ特太ゴシック体" w:hAnsi="ＤＨＰ特太ゴシック体"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EF6D3D" wp14:editId="656E7E00">
                <wp:simplePos x="0" y="0"/>
                <wp:positionH relativeFrom="column">
                  <wp:posOffset>2752725</wp:posOffset>
                </wp:positionH>
                <wp:positionV relativeFrom="paragraph">
                  <wp:posOffset>29101</wp:posOffset>
                </wp:positionV>
                <wp:extent cx="1375410" cy="1375410"/>
                <wp:effectExtent l="0" t="0" r="0" b="0"/>
                <wp:wrapNone/>
                <wp:docPr id="57654369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3754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43C90" id="楕円 2" o:spid="_x0000_s1026" style="position:absolute;left:0;text-align:left;margin-left:216.75pt;margin-top:2.3pt;width:108.3pt;height:1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" fillcolor="#f30" stroked="f" strokeweight="1pt">
                <v:stroke joinstyle="miter"/>
              </v:oval>
            </w:pict>
          </mc:Fallback>
        </mc:AlternateContent>
      </w:r>
      <w:r w:rsidR="00FF4B33" w:rsidRPr="0032406A">
        <w:rPr>
          <w:rFonts w:ascii="ＤＨＰ特太ゴシック体" w:eastAsia="ＤＨＰ特太ゴシック体" w:hAnsi="ＤＨＰ特太ゴシック体" w:hint="eastAsia"/>
          <w:color w:val="FFFFFF" w:themeColor="background1"/>
          <w:sz w:val="144"/>
          <w:szCs w:val="144"/>
        </w:rPr>
        <w:t>価 格 表</w:t>
      </w:r>
      <w:r w:rsidR="00FF4B33">
        <w:rPr>
          <w:rFonts w:ascii="ＤＨＰ特太ゴシック体" w:eastAsia="ＤＨＰ特太ゴシック体" w:hAnsi="ＤＨＰ特太ゴシック体" w:hint="eastAsia"/>
          <w:sz w:val="144"/>
          <w:szCs w:val="144"/>
        </w:rPr>
        <w:t xml:space="preserve"> </w:t>
      </w:r>
    </w:p>
    <w:tbl>
      <w:tblPr>
        <w:tblStyle w:val="af6"/>
        <w:tblW w:w="10395" w:type="dxa"/>
        <w:tblBorders>
          <w:top w:val="single" w:sz="48" w:space="0" w:color="DEEAF6" w:themeColor="accent5" w:themeTint="33"/>
          <w:left w:val="single" w:sz="48" w:space="0" w:color="DEEAF6" w:themeColor="accent5" w:themeTint="33"/>
          <w:bottom w:val="single" w:sz="48" w:space="0" w:color="DEEAF6" w:themeColor="accent5" w:themeTint="33"/>
          <w:right w:val="single" w:sz="48" w:space="0" w:color="DEEAF6" w:themeColor="accent5" w:themeTint="33"/>
          <w:insideH w:val="single" w:sz="48" w:space="0" w:color="DEEAF6" w:themeColor="accent5" w:themeTint="33"/>
          <w:insideV w:val="single" w:sz="48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100"/>
        <w:gridCol w:w="2100"/>
        <w:gridCol w:w="2100"/>
      </w:tblGrid>
      <w:tr w:rsidR="00002119" w14:paraId="5F75F812" w14:textId="77777777" w:rsidTr="0032406A">
        <w:trPr>
          <w:trHeight w:val="1123"/>
        </w:trPr>
        <w:tc>
          <w:tcPr>
            <w:tcW w:w="4095" w:type="dxa"/>
            <w:shd w:val="clear" w:color="auto" w:fill="FFE599" w:themeFill="accent4" w:themeFillTint="66"/>
            <w:vAlign w:val="center"/>
          </w:tcPr>
          <w:p w14:paraId="6E875304" w14:textId="50FD334F" w:rsidR="00002119" w:rsidRPr="00002119" w:rsidRDefault="00002119" w:rsidP="00002119">
            <w:pPr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品</w:t>
            </w:r>
            <w:r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 xml:space="preserve">　</w:t>
            </w: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名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5888A2D5" w14:textId="5E97ADB3" w:rsidR="00002119" w:rsidRPr="00002119" w:rsidRDefault="00002119" w:rsidP="00002119">
            <w:pPr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通常価格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2F5402CC" w14:textId="1C474EDC" w:rsidR="00002119" w:rsidRPr="00002119" w:rsidRDefault="00002119" w:rsidP="00002119">
            <w:pPr>
              <w:spacing w:line="480" w:lineRule="exact"/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シルバー</w:t>
            </w:r>
          </w:p>
          <w:p w14:paraId="0CDBB241" w14:textId="7BEF887C" w:rsidR="00002119" w:rsidRPr="00002119" w:rsidRDefault="00002119" w:rsidP="00002119">
            <w:pPr>
              <w:spacing w:line="480" w:lineRule="exact"/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会員価格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23CA0DE5" w14:textId="30D8CA50" w:rsidR="00002119" w:rsidRPr="00002119" w:rsidRDefault="00002119" w:rsidP="00002119">
            <w:pPr>
              <w:spacing w:line="480" w:lineRule="exact"/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ゴールド</w:t>
            </w:r>
          </w:p>
          <w:p w14:paraId="6352182A" w14:textId="1983DF8A" w:rsidR="00002119" w:rsidRPr="00002119" w:rsidRDefault="00002119" w:rsidP="00002119">
            <w:pPr>
              <w:spacing w:line="480" w:lineRule="exact"/>
              <w:jc w:val="center"/>
              <w:rPr>
                <w:rFonts w:ascii="ＤＨＰ特太ゴシック体" w:eastAsia="ＤＨＰ特太ゴシック体" w:hAnsi="ＤＨＰ特太ゴシック体"/>
                <w:sz w:val="32"/>
                <w:szCs w:val="32"/>
              </w:rPr>
            </w:pPr>
            <w:r w:rsidRPr="00002119">
              <w:rPr>
                <w:rFonts w:ascii="ＤＨＰ特太ゴシック体" w:eastAsia="ＤＨＰ特太ゴシック体" w:hAnsi="ＤＨＰ特太ゴシック体" w:hint="eastAsia"/>
                <w:sz w:val="32"/>
                <w:szCs w:val="32"/>
              </w:rPr>
              <w:t>会員価格</w:t>
            </w:r>
          </w:p>
        </w:tc>
      </w:tr>
      <w:tr w:rsidR="00002119" w14:paraId="7A16846F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00E96C3C" w14:textId="4F208742" w:rsidR="00002119" w:rsidRDefault="002315F7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特別Ａコース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15E9DF57" w14:textId="030F11EB" w:rsidR="00002119" w:rsidRDefault="0000211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\10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000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4829C028" w14:textId="791F9BD5" w:rsidR="00002119" w:rsidRDefault="0000211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9,500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04BDA2AD" w14:textId="1A0C1A2F" w:rsidR="00002119" w:rsidRDefault="0000211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9,000</w:t>
            </w:r>
          </w:p>
        </w:tc>
      </w:tr>
      <w:tr w:rsidR="00CC6699" w14:paraId="14AF2A65" w14:textId="77777777" w:rsidTr="0032406A">
        <w:tc>
          <w:tcPr>
            <w:tcW w:w="4095" w:type="dxa"/>
            <w:shd w:val="clear" w:color="auto" w:fill="FBE6E8"/>
          </w:tcPr>
          <w:p w14:paraId="4B199854" w14:textId="2911D931" w:rsidR="00002119" w:rsidRDefault="002315F7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ＢＢコース</w:t>
            </w:r>
          </w:p>
        </w:tc>
        <w:tc>
          <w:tcPr>
            <w:tcW w:w="2100" w:type="dxa"/>
            <w:shd w:val="clear" w:color="auto" w:fill="FBE6E8"/>
          </w:tcPr>
          <w:p w14:paraId="2FF5B8FD" w14:textId="0BD43571" w:rsidR="00002119" w:rsidRDefault="0032406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8,000</w:t>
            </w:r>
          </w:p>
        </w:tc>
        <w:tc>
          <w:tcPr>
            <w:tcW w:w="2100" w:type="dxa"/>
            <w:shd w:val="clear" w:color="auto" w:fill="FBE6E8"/>
          </w:tcPr>
          <w:p w14:paraId="00C6A006" w14:textId="72858CB3" w:rsidR="00002119" w:rsidRDefault="0032406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7.000</w:t>
            </w:r>
          </w:p>
        </w:tc>
        <w:tc>
          <w:tcPr>
            <w:tcW w:w="2100" w:type="dxa"/>
            <w:shd w:val="clear" w:color="auto" w:fill="FBE6E8"/>
          </w:tcPr>
          <w:p w14:paraId="5EF5BF0C" w14:textId="116113E8" w:rsidR="00002119" w:rsidRDefault="0032406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5,500</w:t>
            </w:r>
          </w:p>
        </w:tc>
      </w:tr>
      <w:tr w:rsidR="00002119" w14:paraId="26475979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65A3B70E" w14:textId="1ADD82E7" w:rsidR="00002119" w:rsidRDefault="00720BEA" w:rsidP="006555F6">
            <w:pP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Cコース プラス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54B279D6" w14:textId="24B0C3D8" w:rsidR="00002119" w:rsidRDefault="00720BE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6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500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5DF8FA35" w14:textId="7ADA6087" w:rsidR="00002119" w:rsidRDefault="00720BE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6,000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33A39993" w14:textId="4D0DE524" w:rsidR="00002119" w:rsidRDefault="00720BEA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\</w:t>
            </w:r>
            <w: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  <w:t>5,000</w:t>
            </w:r>
          </w:p>
        </w:tc>
      </w:tr>
      <w:tr w:rsidR="00CC6699" w14:paraId="3CC1F8FB" w14:textId="77777777" w:rsidTr="0032406A">
        <w:tc>
          <w:tcPr>
            <w:tcW w:w="4095" w:type="dxa"/>
            <w:shd w:val="clear" w:color="auto" w:fill="FBE6E8"/>
          </w:tcPr>
          <w:p w14:paraId="399D0CDA" w14:textId="7777777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5902E11C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5E82C7CF" w14:textId="2027975D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5A384BD4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57B9B696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7AEC867C" w14:textId="7777777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5EF04F63" w14:textId="1ED0B0EF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44226B0C" w14:textId="0935282D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77717C47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49E57F74" w14:textId="77777777" w:rsidTr="0032406A">
        <w:tc>
          <w:tcPr>
            <w:tcW w:w="4095" w:type="dxa"/>
            <w:shd w:val="clear" w:color="auto" w:fill="FBE6E8"/>
          </w:tcPr>
          <w:p w14:paraId="0D236C4A" w14:textId="7777777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22FE07DC" w14:textId="6DCD1E9C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06804683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021DBCED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7CF5EE66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7925FD82" w14:textId="7777777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417B4DCD" w14:textId="3D295B53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326488C4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55DF9221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6129DD98" w14:textId="77777777" w:rsidTr="0032406A">
        <w:tc>
          <w:tcPr>
            <w:tcW w:w="4095" w:type="dxa"/>
            <w:shd w:val="clear" w:color="auto" w:fill="FBE6E8"/>
          </w:tcPr>
          <w:p w14:paraId="55D13A8F" w14:textId="7777777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56C06600" w14:textId="657A289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2E15F6FA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1BB09AA8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0E4AACA6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2A3A159D" w14:textId="6D6C9BBF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115BF8E3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1067CF92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7992C2DE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7CABC24D" w14:textId="77777777" w:rsidTr="0032406A">
        <w:tc>
          <w:tcPr>
            <w:tcW w:w="4095" w:type="dxa"/>
            <w:shd w:val="clear" w:color="auto" w:fill="FBE6E8"/>
          </w:tcPr>
          <w:p w14:paraId="3AAF9F7A" w14:textId="70185427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7E85DB1E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7033F8E5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14E051B8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60BF0CE7" w14:textId="77777777" w:rsidTr="0032406A">
        <w:tc>
          <w:tcPr>
            <w:tcW w:w="4095" w:type="dxa"/>
            <w:shd w:val="clear" w:color="auto" w:fill="E2EFD9" w:themeFill="accent6" w:themeFillTint="33"/>
          </w:tcPr>
          <w:p w14:paraId="1D3A02E4" w14:textId="2E10284F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558DB2D4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38124C3A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31032569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  <w:tr w:rsidR="00CC6699" w14:paraId="541174BB" w14:textId="77777777" w:rsidTr="0032406A">
        <w:tc>
          <w:tcPr>
            <w:tcW w:w="4095" w:type="dxa"/>
            <w:shd w:val="clear" w:color="auto" w:fill="FBE6E8"/>
          </w:tcPr>
          <w:p w14:paraId="307E32C6" w14:textId="7EAC856F" w:rsidR="00CC6699" w:rsidRDefault="00CC6699" w:rsidP="006555F6">
            <w:pPr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746EAABF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549952E7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  <w:tc>
          <w:tcPr>
            <w:tcW w:w="2100" w:type="dxa"/>
            <w:shd w:val="clear" w:color="auto" w:fill="FBE6E8"/>
          </w:tcPr>
          <w:p w14:paraId="190E48F4" w14:textId="77777777" w:rsidR="00CC6699" w:rsidRDefault="00CC6699" w:rsidP="00002119">
            <w:pPr>
              <w:jc w:val="right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</w:p>
        </w:tc>
      </w:tr>
    </w:tbl>
    <w:p w14:paraId="6EF45F53" w14:textId="722F6773" w:rsidR="00FF4B33" w:rsidRDefault="0032406A" w:rsidP="0032406A">
      <w:pPr>
        <w:spacing w:beforeLines="100" w:before="360"/>
        <w:jc w:val="right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32406A">
        <w:rPr>
          <w:rFonts w:ascii="ＤＨＰ特太ゴシック体" w:eastAsia="ＤＨＰ特太ゴシック体" w:hAnsi="ＤＨＰ特太ゴシック体" w:hint="eastAsia"/>
          <w:color w:val="FF3300"/>
          <w:sz w:val="36"/>
          <w:szCs w:val="36"/>
        </w:rPr>
        <w:t>●</w:t>
      </w:r>
      <w:r>
        <w:rPr>
          <w:rFonts w:ascii="ＤＨＰ特太ゴシック体" w:eastAsia="ＤＨＰ特太ゴシック体" w:hAnsi="ＤＨＰ特太ゴシック体" w:hint="eastAsia"/>
          <w:sz w:val="36"/>
          <w:szCs w:val="36"/>
        </w:rPr>
        <w:t xml:space="preserve"> 詳しくは店頭スタッフにご確認ください。</w:t>
      </w:r>
    </w:p>
    <w:sectPr w:rsidR="00FF4B33" w:rsidSect="0032406A">
      <w:pgSz w:w="11906" w:h="16838" w:code="9"/>
      <w:pgMar w:top="720" w:right="720" w:bottom="720" w:left="720" w:header="737" w:footer="992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5867" w14:textId="77777777" w:rsidR="00AA3F2F" w:rsidRDefault="00AA3F2F" w:rsidP="00933F9A">
      <w:pPr>
        <w:spacing w:before="0" w:after="0" w:line="240" w:lineRule="auto"/>
      </w:pPr>
      <w:r>
        <w:separator/>
      </w:r>
    </w:p>
  </w:endnote>
  <w:endnote w:type="continuationSeparator" w:id="0">
    <w:p w14:paraId="726CA375" w14:textId="77777777" w:rsidR="00AA3F2F" w:rsidRDefault="00AA3F2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AAAD" w14:textId="77777777" w:rsidR="00AA3F2F" w:rsidRDefault="00AA3F2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794775A" w14:textId="77777777" w:rsidR="00AA3F2F" w:rsidRDefault="00AA3F2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2119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315F7"/>
    <w:rsid w:val="002542D5"/>
    <w:rsid w:val="002552B1"/>
    <w:rsid w:val="00283820"/>
    <w:rsid w:val="002936A7"/>
    <w:rsid w:val="0032406A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20BEA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D7E7D"/>
    <w:rsid w:val="009F6132"/>
    <w:rsid w:val="00A0708D"/>
    <w:rsid w:val="00A855A5"/>
    <w:rsid w:val="00A87043"/>
    <w:rsid w:val="00AA3F2F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C6699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1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29</cp:revision>
  <cp:lastPrinted>2023-07-25T12:14:00Z</cp:lastPrinted>
  <dcterms:created xsi:type="dcterms:W3CDTF">2021-12-17T02:50:00Z</dcterms:created>
  <dcterms:modified xsi:type="dcterms:W3CDTF">2023-09-24T04:09:00Z</dcterms:modified>
</cp:coreProperties>
</file>