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3B70D00C" w:rsidR="00C51D26" w:rsidRPr="009118AA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6093FC7D" w14:textId="56264568" w:rsidR="009118AA" w:rsidRPr="009118AA" w:rsidRDefault="009118AA" w:rsidP="00C51D26">
      <w:pPr>
        <w:spacing w:line="240" w:lineRule="auto"/>
        <w:jc w:val="right"/>
        <w:rPr>
          <w:rFonts w:asciiTheme="minorEastAsia" w:hAnsiTheme="minorEastAsia" w:hint="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辞令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第＿号</w:t>
      </w:r>
    </w:p>
    <w:p w14:paraId="4042D8BD" w14:textId="77777777" w:rsid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営業部　営業1課</w:t>
      </w:r>
    </w:p>
    <w:p w14:paraId="51E7E207" w14:textId="771F8BDE" w:rsidR="00C51D26" w:rsidRP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山田 太郎</w:t>
      </w:r>
      <w:r w:rsidR="00680EF7" w:rsidRPr="009118AA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p w14:paraId="38C512A0" w14:textId="2D81EF86" w:rsidR="008D47FE" w:rsidRPr="009118AA" w:rsidRDefault="008D47FE" w:rsidP="008F7076">
      <w:pPr>
        <w:spacing w:beforeLines="50" w:before="137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株式会社</w:t>
      </w:r>
      <w:r w:rsidR="009118AA" w:rsidRPr="009118AA">
        <w:rPr>
          <w:rFonts w:asciiTheme="minorEastAsia" w:hAnsiTheme="minorEastAsia" w:hint="eastAsia"/>
          <w:b/>
          <w:bCs/>
          <w:sz w:val="28"/>
          <w:szCs w:val="28"/>
        </w:rPr>
        <w:t>ＡＡＡ</w:t>
      </w:r>
    </w:p>
    <w:p w14:paraId="7B684589" w14:textId="415D436C" w:rsidR="008D47FE" w:rsidRPr="009118AA" w:rsidRDefault="009118AA" w:rsidP="008D47FE">
      <w:pPr>
        <w:spacing w:before="0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代表取締役社長　鈴木 一郎</w:t>
      </w:r>
    </w:p>
    <w:p w14:paraId="0CF95AE0" w14:textId="701DCDFE" w:rsidR="00680EF7" w:rsidRPr="009118AA" w:rsidRDefault="00680EF7" w:rsidP="009118AA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506DD0C9" w14:textId="0DE4DEEE" w:rsidR="00C51D26" w:rsidRPr="009118AA" w:rsidRDefault="009118AA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40"/>
          <w:szCs w:val="40"/>
        </w:rPr>
        <w:t>辞　令</w:t>
      </w:r>
    </w:p>
    <w:p w14:paraId="72309A50" w14:textId="65163989" w:rsidR="00F46BB8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令和◯年◯月◯日をもって現職の任を解き、設計部への異動を命ずる。</w:t>
      </w:r>
    </w:p>
    <w:p w14:paraId="679A2B91" w14:textId="68A12140" w:rsidR="009118AA" w:rsidRPr="009118AA" w:rsidRDefault="009118AA" w:rsidP="009118AA">
      <w:pPr>
        <w:spacing w:beforeLines="100" w:before="274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設計部においてもその能力を発揮し、部門の強化に貢献してくれることを期待しています。</w:t>
      </w:r>
    </w:p>
    <w:p w14:paraId="55E2B05B" w14:textId="57549375" w:rsidR="009118AA" w:rsidRPr="009118AA" w:rsidRDefault="009118AA" w:rsidP="009118AA">
      <w:pPr>
        <w:spacing w:beforeLines="100" w:before="274" w:after="0" w:line="240" w:lineRule="auto"/>
        <w:ind w:leftChars="142" w:left="284" w:rightChars="2" w:right="4"/>
        <w:jc w:val="right"/>
        <w:rPr>
          <w:rFonts w:asciiTheme="minorEastAsia" w:hAnsiTheme="minorEastAsia" w:hint="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以上</w:t>
      </w:r>
    </w:p>
    <w:p w14:paraId="0BDAEC1F" w14:textId="77777777" w:rsidR="009118AA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 w:hint="eastAsia"/>
          <w:b/>
          <w:bCs/>
          <w:sz w:val="28"/>
          <w:szCs w:val="28"/>
        </w:rPr>
      </w:pPr>
    </w:p>
    <w:sectPr w:rsidR="009118AA" w:rsidRPr="009118AA" w:rsidSect="000661D2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BAE66" w14:textId="77777777" w:rsidR="000661D2" w:rsidRDefault="000661D2" w:rsidP="00933F9A">
      <w:pPr>
        <w:spacing w:before="0" w:after="0" w:line="240" w:lineRule="auto"/>
      </w:pPr>
      <w:r>
        <w:separator/>
      </w:r>
    </w:p>
  </w:endnote>
  <w:endnote w:type="continuationSeparator" w:id="0">
    <w:p w14:paraId="7C702E84" w14:textId="77777777" w:rsidR="000661D2" w:rsidRDefault="000661D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702E4" w14:textId="77777777" w:rsidR="000661D2" w:rsidRDefault="000661D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605EDCC" w14:textId="77777777" w:rsidR="000661D2" w:rsidRDefault="000661D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22</cp:revision>
  <cp:lastPrinted>2023-07-25T12:14:00Z</cp:lastPrinted>
  <dcterms:created xsi:type="dcterms:W3CDTF">2021-12-17T02:50:00Z</dcterms:created>
  <dcterms:modified xsi:type="dcterms:W3CDTF">2024-04-23T22:36:00Z</dcterms:modified>
</cp:coreProperties>
</file>