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DA078" w14:textId="73239DCD" w:rsidR="004E3739" w:rsidRPr="00901B8C" w:rsidRDefault="004E3739" w:rsidP="00901B8C">
      <w:pPr>
        <w:spacing w:before="0" w:after="0"/>
        <w:rPr>
          <w:rFonts w:ascii="ＭＳ 明朝" w:eastAsia="ＭＳ 明朝" w:hAnsi="ＭＳ 明朝"/>
          <w:b/>
          <w:bCs/>
          <w:sz w:val="21"/>
          <w:szCs w:val="21"/>
        </w:rPr>
      </w:pPr>
      <w:r w:rsidRPr="00901B8C">
        <w:rPr>
          <w:rFonts w:ascii="ＭＳ 明朝" w:eastAsia="ＭＳ 明朝" w:hAnsi="ＭＳ 明朝" w:hint="eastAsia"/>
          <w:b/>
          <w:bCs/>
          <w:sz w:val="21"/>
          <w:szCs w:val="21"/>
        </w:rPr>
        <w:t>株式会社〇</w:t>
      </w:r>
      <w:r w:rsidRPr="00901B8C">
        <w:rPr>
          <w:rFonts w:ascii="ＭＳ 明朝" w:eastAsia="ＭＳ 明朝" w:hAnsi="ＭＳ 明朝"/>
          <w:b/>
          <w:bCs/>
          <w:sz w:val="21"/>
          <w:szCs w:val="21"/>
        </w:rPr>
        <w:br/>
        <w:t>代表取締役社長　○○○○ 様</w:t>
      </w:r>
    </w:p>
    <w:p w14:paraId="064A14E6" w14:textId="559B602E" w:rsidR="004E3739" w:rsidRPr="00901B8C" w:rsidRDefault="004E3739" w:rsidP="004E3739">
      <w:pPr>
        <w:spacing w:before="0" w:after="0"/>
        <w:jc w:val="right"/>
        <w:rPr>
          <w:rFonts w:ascii="ＭＳ 明朝" w:eastAsia="ＭＳ 明朝" w:hAnsi="ＭＳ 明朝"/>
          <w:b/>
          <w:bCs/>
          <w:sz w:val="21"/>
          <w:szCs w:val="21"/>
        </w:rPr>
      </w:pPr>
      <w:r w:rsidRPr="00901B8C">
        <w:rPr>
          <w:rFonts w:ascii="ＭＳ 明朝" w:eastAsia="ＭＳ 明朝" w:hAnsi="ＭＳ 明朝"/>
          <w:b/>
          <w:bCs/>
          <w:sz w:val="21"/>
          <w:szCs w:val="21"/>
        </w:rPr>
        <w:t>○</w:t>
      </w:r>
      <w:r w:rsidRPr="00901B8C">
        <w:rPr>
          <w:rFonts w:ascii="ＭＳ 明朝" w:eastAsia="ＭＳ 明朝" w:hAnsi="ＭＳ 明朝" w:hint="eastAsia"/>
          <w:b/>
          <w:bCs/>
          <w:sz w:val="21"/>
          <w:szCs w:val="21"/>
        </w:rPr>
        <w:t>部</w:t>
      </w:r>
      <w:r w:rsidRPr="00901B8C">
        <w:rPr>
          <w:rFonts w:ascii="ＭＳ 明朝" w:eastAsia="ＭＳ 明朝" w:hAnsi="ＭＳ 明朝"/>
          <w:b/>
          <w:bCs/>
          <w:sz w:val="21"/>
          <w:szCs w:val="21"/>
        </w:rPr>
        <w:br/>
        <w:t>○</w:t>
      </w:r>
      <w:r w:rsidRPr="00901B8C">
        <w:rPr>
          <w:rFonts w:ascii="ＭＳ 明朝" w:eastAsia="ＭＳ 明朝" w:hAnsi="ＭＳ 明朝" w:hint="eastAsia"/>
          <w:b/>
          <w:bCs/>
          <w:sz w:val="21"/>
          <w:szCs w:val="21"/>
        </w:rPr>
        <w:t xml:space="preserve"> </w:t>
      </w:r>
      <w:r w:rsidRPr="00901B8C">
        <w:rPr>
          <w:rFonts w:ascii="ＭＳ 明朝" w:eastAsia="ＭＳ 明朝" w:hAnsi="ＭＳ 明朝"/>
          <w:b/>
          <w:bCs/>
          <w:sz w:val="21"/>
          <w:szCs w:val="21"/>
        </w:rPr>
        <w:t>○</w:t>
      </w:r>
    </w:p>
    <w:p w14:paraId="35DF86C6" w14:textId="25BC4863" w:rsidR="004B6D19" w:rsidRPr="004E3739" w:rsidRDefault="004E3739" w:rsidP="006B62B8">
      <w:pPr>
        <w:spacing w:before="0" w:afterLines="50" w:after="180"/>
        <w:jc w:val="center"/>
        <w:rPr>
          <w:rFonts w:ascii="ＭＳ 明朝" w:eastAsia="ＭＳ 明朝" w:hAnsi="ＭＳ 明朝"/>
          <w:b/>
          <w:bCs/>
          <w:sz w:val="24"/>
          <w:szCs w:val="24"/>
        </w:rPr>
      </w:pPr>
      <w:r w:rsidRPr="004E3739">
        <w:rPr>
          <w:rFonts w:ascii="ＭＳ 明朝" w:eastAsia="ＭＳ 明朝" w:hAnsi="ＭＳ 明朝" w:hint="eastAsia"/>
          <w:b/>
          <w:bCs/>
          <w:sz w:val="32"/>
          <w:szCs w:val="32"/>
        </w:rPr>
        <w:t>進退伺</w:t>
      </w:r>
    </w:p>
    <w:p w14:paraId="7FAD5133" w14:textId="2A6B3556" w:rsidR="004E3739" w:rsidRPr="00901B8C" w:rsidRDefault="00901B8C" w:rsidP="004E3739">
      <w:pPr>
        <w:spacing w:before="0" w:after="0"/>
        <w:rPr>
          <w:rFonts w:ascii="ＭＳ 明朝" w:eastAsia="ＭＳ 明朝" w:hAnsi="ＭＳ 明朝"/>
          <w:b/>
          <w:bCs/>
          <w:sz w:val="21"/>
          <w:szCs w:val="21"/>
        </w:rPr>
      </w:pPr>
      <w:r w:rsidRPr="00901B8C">
        <w:rPr>
          <w:rFonts w:ascii="ＭＳ 明朝" w:eastAsia="ＭＳ 明朝" w:hAnsi="ＭＳ 明朝" w:hint="eastAsia"/>
          <w:b/>
          <w:bCs/>
          <w:sz w:val="21"/>
          <w:szCs w:val="21"/>
        </w:rPr>
        <w:t>このたび、小職が関与した経費の不正請求行為により、会社に対し金銭的損害と信用失墜を招く重大な不祥事を発生させました。ここに深くお詫び申し上げます。</w:t>
      </w:r>
    </w:p>
    <w:p w14:paraId="5C48B5C8" w14:textId="77777777" w:rsidR="00901B8C" w:rsidRPr="00901B8C" w:rsidRDefault="00901B8C" w:rsidP="00901B8C">
      <w:pPr>
        <w:pStyle w:val="afa"/>
        <w:spacing w:before="0" w:after="0"/>
        <w:rPr>
          <w:rFonts w:hint="eastAsia"/>
          <w:sz w:val="21"/>
          <w:szCs w:val="21"/>
        </w:rPr>
      </w:pPr>
      <w:r w:rsidRPr="00901B8C">
        <w:rPr>
          <w:rFonts w:hint="eastAsia"/>
          <w:sz w:val="21"/>
          <w:szCs w:val="21"/>
        </w:rPr>
        <w:t>記</w:t>
      </w:r>
    </w:p>
    <w:p w14:paraId="7F4FCAD7" w14:textId="77777777" w:rsidR="00901B8C" w:rsidRPr="00901B8C" w:rsidRDefault="00901B8C" w:rsidP="00901B8C">
      <w:pPr>
        <w:spacing w:after="0"/>
        <w:rPr>
          <w:rFonts w:ascii="ＭＳ 明朝" w:eastAsia="ＭＳ 明朝" w:hAnsi="ＭＳ 明朝" w:hint="eastAsia"/>
          <w:b/>
          <w:bCs/>
          <w:sz w:val="21"/>
          <w:szCs w:val="21"/>
        </w:rPr>
      </w:pPr>
      <w:r w:rsidRPr="00901B8C">
        <w:rPr>
          <w:rFonts w:ascii="ＭＳ 明朝" w:eastAsia="ＭＳ 明朝" w:hAnsi="ＭＳ 明朝" w:hint="eastAsia"/>
          <w:b/>
          <w:bCs/>
          <w:sz w:val="21"/>
          <w:szCs w:val="21"/>
        </w:rPr>
        <w:t>一、不正行為の概要</w:t>
      </w:r>
    </w:p>
    <w:p w14:paraId="3325870D" w14:textId="77777777" w:rsidR="00901B8C" w:rsidRPr="00901B8C" w:rsidRDefault="00901B8C" w:rsidP="00901B8C">
      <w:pPr>
        <w:spacing w:before="0"/>
        <w:ind w:leftChars="71" w:left="142"/>
        <w:rPr>
          <w:rFonts w:ascii="ＭＳ 明朝" w:eastAsia="ＭＳ 明朝" w:hAnsi="ＭＳ 明朝" w:hint="eastAsia"/>
          <w:b/>
          <w:bCs/>
          <w:sz w:val="21"/>
          <w:szCs w:val="21"/>
        </w:rPr>
      </w:pPr>
      <w:r w:rsidRPr="00901B8C">
        <w:rPr>
          <w:rFonts w:ascii="ＭＳ 明朝" w:eastAsia="ＭＳ 明朝" w:hAnsi="ＭＳ 明朝" w:hint="eastAsia"/>
          <w:b/>
          <w:bCs/>
          <w:sz w:val="21"/>
          <w:szCs w:val="21"/>
        </w:rPr>
        <w:t>小職は、令和〇年〇月頃から令和〇年〇月頃にかけて、実在しない取引・私的支出の経費計上、領収書の不正流用等により、会社規程に反して経費を不正請求し、横領に該当する行為を行いました。総額は現時点の社内調査暫定集計で〇〇円に上ります（最終確定額は監査・法務の調査結果に従います）。</w:t>
      </w:r>
    </w:p>
    <w:p w14:paraId="388D79BE" w14:textId="77777777" w:rsidR="00901B8C" w:rsidRPr="00901B8C" w:rsidRDefault="00901B8C" w:rsidP="00901B8C">
      <w:pPr>
        <w:spacing w:after="0"/>
        <w:rPr>
          <w:rFonts w:ascii="ＭＳ 明朝" w:eastAsia="ＭＳ 明朝" w:hAnsi="ＭＳ 明朝" w:hint="eastAsia"/>
          <w:b/>
          <w:bCs/>
          <w:sz w:val="21"/>
          <w:szCs w:val="21"/>
        </w:rPr>
      </w:pPr>
      <w:r w:rsidRPr="00901B8C">
        <w:rPr>
          <w:rFonts w:ascii="ＭＳ 明朝" w:eastAsia="ＭＳ 明朝" w:hAnsi="ＭＳ 明朝" w:hint="eastAsia"/>
          <w:b/>
          <w:bCs/>
          <w:sz w:val="21"/>
          <w:szCs w:val="21"/>
        </w:rPr>
        <w:t>二、謝罪と損害の原状回復</w:t>
      </w:r>
    </w:p>
    <w:p w14:paraId="268446D1" w14:textId="77777777" w:rsidR="00901B8C" w:rsidRPr="00901B8C" w:rsidRDefault="00901B8C" w:rsidP="00901B8C">
      <w:pPr>
        <w:spacing w:before="0"/>
        <w:ind w:leftChars="71" w:left="142"/>
        <w:rPr>
          <w:rFonts w:ascii="ＭＳ 明朝" w:eastAsia="ＭＳ 明朝" w:hAnsi="ＭＳ 明朝" w:hint="eastAsia"/>
          <w:b/>
          <w:bCs/>
          <w:sz w:val="21"/>
          <w:szCs w:val="21"/>
        </w:rPr>
      </w:pPr>
      <w:r w:rsidRPr="00901B8C">
        <w:rPr>
          <w:rFonts w:ascii="ＭＳ 明朝" w:eastAsia="ＭＳ 明朝" w:hAnsi="ＭＳ 明朝" w:hint="eastAsia"/>
          <w:b/>
          <w:bCs/>
          <w:sz w:val="21"/>
          <w:szCs w:val="21"/>
        </w:rPr>
        <w:t>本件により会社、取引先、社内関係各位に多大なご迷惑とご心配をおかけしましたこと、衷心よりお詫び申し上げます。小職は不正に取得した金員の全額返還に加え、調査費用等の関連費用についても会社の指示に従い弁済いたします。</w:t>
      </w:r>
    </w:p>
    <w:p w14:paraId="23C857ED" w14:textId="77777777" w:rsidR="00901B8C" w:rsidRPr="00901B8C" w:rsidRDefault="00901B8C" w:rsidP="00901B8C">
      <w:pPr>
        <w:spacing w:after="0"/>
        <w:rPr>
          <w:rFonts w:ascii="ＭＳ 明朝" w:eastAsia="ＭＳ 明朝" w:hAnsi="ＭＳ 明朝" w:hint="eastAsia"/>
          <w:b/>
          <w:bCs/>
          <w:sz w:val="21"/>
          <w:szCs w:val="21"/>
        </w:rPr>
      </w:pPr>
      <w:r w:rsidRPr="00901B8C">
        <w:rPr>
          <w:rFonts w:ascii="ＭＳ 明朝" w:eastAsia="ＭＳ 明朝" w:hAnsi="ＭＳ 明朝" w:hint="eastAsia"/>
          <w:b/>
          <w:bCs/>
          <w:sz w:val="21"/>
          <w:szCs w:val="21"/>
        </w:rPr>
        <w:t>三、調査協力および再発防止</w:t>
      </w:r>
    </w:p>
    <w:p w14:paraId="57E1E814" w14:textId="77777777" w:rsidR="00901B8C" w:rsidRPr="00901B8C" w:rsidRDefault="00901B8C" w:rsidP="00901B8C">
      <w:pPr>
        <w:spacing w:before="0"/>
        <w:ind w:leftChars="71" w:left="142"/>
        <w:rPr>
          <w:rFonts w:ascii="ＭＳ 明朝" w:eastAsia="ＭＳ 明朝" w:hAnsi="ＭＳ 明朝" w:hint="eastAsia"/>
          <w:b/>
          <w:bCs/>
          <w:sz w:val="21"/>
          <w:szCs w:val="21"/>
        </w:rPr>
      </w:pPr>
      <w:r w:rsidRPr="00901B8C">
        <w:rPr>
          <w:rFonts w:ascii="ＭＳ 明朝" w:eastAsia="ＭＳ 明朝" w:hAnsi="ＭＳ 明朝" w:hint="eastAsia"/>
          <w:b/>
          <w:bCs/>
          <w:sz w:val="21"/>
          <w:szCs w:val="21"/>
        </w:rPr>
        <w:t>社内外の調査・監査・法的手続に全面的に協力し、事実関係の早期解明に資するべく、関係資料・端末・記録の提出ならびに事情聴取に誠実に対応いたします。併せて、経費精算プロセスの権限分散、証憑原本の厳格保管、ランダム監査の強化等、再発防止策の策定・実装に必要な情報提供を行います。</w:t>
      </w:r>
    </w:p>
    <w:p w14:paraId="2A371FEA" w14:textId="77777777" w:rsidR="00901B8C" w:rsidRPr="00901B8C" w:rsidRDefault="00901B8C" w:rsidP="00901B8C">
      <w:pPr>
        <w:spacing w:after="0"/>
        <w:rPr>
          <w:rFonts w:ascii="ＭＳ 明朝" w:eastAsia="ＭＳ 明朝" w:hAnsi="ＭＳ 明朝" w:hint="eastAsia"/>
          <w:b/>
          <w:bCs/>
          <w:sz w:val="21"/>
          <w:szCs w:val="21"/>
        </w:rPr>
      </w:pPr>
      <w:r w:rsidRPr="00901B8C">
        <w:rPr>
          <w:rFonts w:ascii="ＭＳ 明朝" w:eastAsia="ＭＳ 明朝" w:hAnsi="ＭＳ 明朝" w:hint="eastAsia"/>
          <w:b/>
          <w:bCs/>
          <w:sz w:val="21"/>
          <w:szCs w:val="21"/>
        </w:rPr>
        <w:t>四、処分の受容</w:t>
      </w:r>
    </w:p>
    <w:p w14:paraId="1FD01AAB" w14:textId="5D379547" w:rsidR="00901B8C" w:rsidRPr="00901B8C" w:rsidRDefault="00901B8C" w:rsidP="00901B8C">
      <w:pPr>
        <w:spacing w:before="0"/>
        <w:ind w:leftChars="71" w:left="142"/>
        <w:rPr>
          <w:rFonts w:ascii="ＭＳ 明朝" w:eastAsia="ＭＳ 明朝" w:hAnsi="ＭＳ 明朝" w:hint="eastAsia"/>
          <w:b/>
          <w:bCs/>
          <w:sz w:val="21"/>
          <w:szCs w:val="21"/>
        </w:rPr>
      </w:pPr>
      <w:r w:rsidRPr="00901B8C">
        <w:rPr>
          <w:rFonts w:ascii="ＭＳ 明朝" w:eastAsia="ＭＳ 明朝" w:hAnsi="ＭＳ 明朝" w:hint="eastAsia"/>
          <w:b/>
          <w:bCs/>
          <w:sz w:val="21"/>
          <w:szCs w:val="21"/>
        </w:rPr>
        <w:t>小職は本件の重大性を厳粛に受け止め、就業規則・服務規程・懲戒規程に基づく会社のご判断を真摯に受け入れます。</w:t>
      </w:r>
    </w:p>
    <w:p w14:paraId="2D9EDD3F" w14:textId="77777777" w:rsidR="00901B8C" w:rsidRPr="00901B8C" w:rsidRDefault="00901B8C" w:rsidP="00901B8C">
      <w:pPr>
        <w:spacing w:after="0"/>
        <w:rPr>
          <w:rFonts w:ascii="ＭＳ 明朝" w:eastAsia="ＭＳ 明朝" w:hAnsi="ＭＳ 明朝" w:hint="eastAsia"/>
          <w:b/>
          <w:bCs/>
          <w:sz w:val="21"/>
          <w:szCs w:val="21"/>
        </w:rPr>
      </w:pPr>
      <w:r w:rsidRPr="00901B8C">
        <w:rPr>
          <w:rFonts w:ascii="ＭＳ 明朝" w:eastAsia="ＭＳ 明朝" w:hAnsi="ＭＳ 明朝" w:hint="eastAsia"/>
          <w:b/>
          <w:bCs/>
          <w:sz w:val="21"/>
          <w:szCs w:val="21"/>
        </w:rPr>
        <w:t>五、進退について</w:t>
      </w:r>
    </w:p>
    <w:p w14:paraId="2D3EC643" w14:textId="429A74EE" w:rsidR="00901B8C" w:rsidRPr="00901B8C" w:rsidRDefault="00901B8C" w:rsidP="00901B8C">
      <w:pPr>
        <w:spacing w:before="0"/>
        <w:ind w:leftChars="71" w:left="142"/>
        <w:rPr>
          <w:rFonts w:ascii="ＭＳ 明朝" w:eastAsia="ＭＳ 明朝" w:hAnsi="ＭＳ 明朝" w:hint="eastAsia"/>
          <w:b/>
          <w:bCs/>
          <w:sz w:val="21"/>
          <w:szCs w:val="21"/>
        </w:rPr>
      </w:pPr>
      <w:r w:rsidRPr="00901B8C">
        <w:rPr>
          <w:rFonts w:ascii="ＭＳ 明朝" w:eastAsia="ＭＳ 明朝" w:hAnsi="ＭＳ 明朝" w:hint="eastAsia"/>
          <w:b/>
          <w:bCs/>
          <w:sz w:val="21"/>
          <w:szCs w:val="21"/>
        </w:rPr>
        <w:t>一連の事後処理（返還・調査協力・引継ぎ）が完了次第、小職は責任の一端を明らかにするため、辞職のご承認を賜りたく、ここに進退につきご高裁を仰ぐ次第です。引継ぎ計画および業務影響最小化の措置は、上長・関係部門と協議のうえ速やかに実施いたします。</w:t>
      </w:r>
    </w:p>
    <w:p w14:paraId="15798934" w14:textId="22594AB8" w:rsidR="00901B8C" w:rsidRDefault="00901B8C" w:rsidP="00901B8C">
      <w:pPr>
        <w:spacing w:before="0" w:after="0"/>
        <w:rPr>
          <w:rFonts w:ascii="ＭＳ 明朝" w:eastAsia="ＭＳ 明朝" w:hAnsi="ＭＳ 明朝"/>
          <w:b/>
          <w:bCs/>
          <w:sz w:val="21"/>
          <w:szCs w:val="21"/>
        </w:rPr>
      </w:pPr>
      <w:r w:rsidRPr="00901B8C">
        <w:rPr>
          <w:rFonts w:ascii="ＭＳ 明朝" w:eastAsia="ＭＳ 明朝" w:hAnsi="ＭＳ 明朝"/>
          <w:b/>
          <w:bCs/>
          <w:sz w:val="21"/>
          <w:szCs w:val="21"/>
        </w:rPr>
        <w:t>【添付・提出物】</w:t>
      </w:r>
    </w:p>
    <w:p w14:paraId="40ADF9CE" w14:textId="476AE2EF" w:rsidR="00901B8C" w:rsidRPr="00901B8C" w:rsidRDefault="00901B8C" w:rsidP="00901B8C">
      <w:pPr>
        <w:spacing w:before="0" w:after="0"/>
        <w:rPr>
          <w:rFonts w:ascii="ＭＳ 明朝" w:eastAsia="ＭＳ 明朝" w:hAnsi="ＭＳ 明朝" w:hint="eastAsia"/>
          <w:b/>
          <w:bCs/>
          <w:sz w:val="21"/>
          <w:szCs w:val="21"/>
        </w:rPr>
      </w:pPr>
      <w:r w:rsidRPr="00901B8C">
        <w:rPr>
          <w:rFonts w:ascii="ＭＳ 明朝" w:eastAsia="ＭＳ 明朝" w:hAnsi="ＭＳ 明朝" w:hint="eastAsia"/>
          <w:b/>
          <w:bCs/>
          <w:sz w:val="21"/>
          <w:szCs w:val="21"/>
        </w:rPr>
        <w:t>・事実関係の時系列整理表</w:t>
      </w:r>
      <w:r>
        <w:rPr>
          <w:rFonts w:ascii="ＭＳ 明朝" w:eastAsia="ＭＳ 明朝" w:hAnsi="ＭＳ 明朝"/>
          <w:b/>
          <w:bCs/>
          <w:sz w:val="21"/>
          <w:szCs w:val="21"/>
        </w:rPr>
        <w:tab/>
      </w:r>
      <w:r>
        <w:rPr>
          <w:rFonts w:ascii="ＭＳ 明朝" w:eastAsia="ＭＳ 明朝" w:hAnsi="ＭＳ 明朝"/>
          <w:b/>
          <w:bCs/>
          <w:sz w:val="21"/>
          <w:szCs w:val="21"/>
        </w:rPr>
        <w:tab/>
      </w:r>
      <w:r>
        <w:rPr>
          <w:rFonts w:ascii="ＭＳ 明朝" w:eastAsia="ＭＳ 明朝" w:hAnsi="ＭＳ 明朝"/>
          <w:b/>
          <w:bCs/>
          <w:sz w:val="21"/>
          <w:szCs w:val="21"/>
        </w:rPr>
        <w:tab/>
      </w:r>
      <w:r>
        <w:rPr>
          <w:rFonts w:ascii="ＭＳ 明朝" w:eastAsia="ＭＳ 明朝" w:hAnsi="ＭＳ 明朝"/>
          <w:b/>
          <w:bCs/>
          <w:sz w:val="21"/>
          <w:szCs w:val="21"/>
        </w:rPr>
        <w:tab/>
      </w:r>
    </w:p>
    <w:p w14:paraId="6D552F79" w14:textId="77777777" w:rsidR="00901B8C" w:rsidRPr="00901B8C" w:rsidRDefault="00901B8C" w:rsidP="00901B8C">
      <w:pPr>
        <w:spacing w:before="0" w:after="0"/>
        <w:rPr>
          <w:rFonts w:ascii="ＭＳ 明朝" w:eastAsia="ＭＳ 明朝" w:hAnsi="ＭＳ 明朝" w:hint="eastAsia"/>
          <w:b/>
          <w:bCs/>
          <w:sz w:val="21"/>
          <w:szCs w:val="21"/>
        </w:rPr>
      </w:pPr>
      <w:r w:rsidRPr="00901B8C">
        <w:rPr>
          <w:rFonts w:ascii="ＭＳ 明朝" w:eastAsia="ＭＳ 明朝" w:hAnsi="ＭＳ 明朝" w:hint="eastAsia"/>
          <w:b/>
          <w:bCs/>
          <w:sz w:val="21"/>
          <w:szCs w:val="21"/>
        </w:rPr>
        <w:t>・関係経費の一覧（暫定、最終版は監査確定後差替）</w:t>
      </w:r>
    </w:p>
    <w:p w14:paraId="780B146A" w14:textId="77777777" w:rsidR="00901B8C" w:rsidRPr="00901B8C" w:rsidRDefault="00901B8C" w:rsidP="00901B8C">
      <w:pPr>
        <w:spacing w:before="0" w:after="0"/>
        <w:rPr>
          <w:rFonts w:ascii="ＭＳ 明朝" w:eastAsia="ＭＳ 明朝" w:hAnsi="ＭＳ 明朝" w:hint="eastAsia"/>
          <w:b/>
          <w:bCs/>
          <w:sz w:val="21"/>
          <w:szCs w:val="21"/>
        </w:rPr>
      </w:pPr>
      <w:r w:rsidRPr="00901B8C">
        <w:rPr>
          <w:rFonts w:ascii="ＭＳ 明朝" w:eastAsia="ＭＳ 明朝" w:hAnsi="ＭＳ 明朝" w:hint="eastAsia"/>
          <w:b/>
          <w:bCs/>
          <w:sz w:val="21"/>
          <w:szCs w:val="21"/>
        </w:rPr>
        <w:t>・返還計画（案）</w:t>
      </w:r>
    </w:p>
    <w:p w14:paraId="25DCE850" w14:textId="588E8822" w:rsidR="00501D5C" w:rsidRPr="00901B8C" w:rsidRDefault="004E3739" w:rsidP="004E3739">
      <w:pPr>
        <w:spacing w:before="0" w:after="0"/>
        <w:jc w:val="right"/>
        <w:rPr>
          <w:rFonts w:ascii="ＭＳ 明朝" w:eastAsia="ＭＳ 明朝" w:hAnsi="ＭＳ 明朝"/>
          <w:b/>
          <w:bCs/>
          <w:sz w:val="21"/>
          <w:szCs w:val="21"/>
        </w:rPr>
      </w:pPr>
      <w:r w:rsidRPr="00901B8C">
        <w:rPr>
          <w:rFonts w:ascii="ＭＳ 明朝" w:eastAsia="ＭＳ 明朝" w:hAnsi="ＭＳ 明朝" w:hint="eastAsia"/>
          <w:b/>
          <w:bCs/>
          <w:sz w:val="21"/>
          <w:szCs w:val="21"/>
        </w:rPr>
        <w:t>以上</w:t>
      </w:r>
    </w:p>
    <w:sectPr w:rsidR="00501D5C" w:rsidRPr="00901B8C" w:rsidSect="006B62B8">
      <w:pgSz w:w="11906" w:h="16838" w:code="9"/>
      <w:pgMar w:top="1134" w:right="567" w:bottom="851"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558F4" w14:textId="77777777" w:rsidR="00586EA9" w:rsidRDefault="00586EA9" w:rsidP="00933F9A">
      <w:pPr>
        <w:spacing w:before="0" w:after="0" w:line="240" w:lineRule="auto"/>
      </w:pPr>
      <w:r>
        <w:separator/>
      </w:r>
    </w:p>
  </w:endnote>
  <w:endnote w:type="continuationSeparator" w:id="0">
    <w:p w14:paraId="46A8A471" w14:textId="77777777" w:rsidR="00586EA9" w:rsidRDefault="00586EA9"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39DFD" w14:textId="77777777" w:rsidR="00586EA9" w:rsidRDefault="00586EA9" w:rsidP="00933F9A">
      <w:pPr>
        <w:spacing w:before="0" w:after="0" w:line="240" w:lineRule="auto"/>
      </w:pPr>
      <w:r>
        <w:separator/>
      </w:r>
    </w:p>
  </w:footnote>
  <w:footnote w:type="continuationSeparator" w:id="0">
    <w:p w14:paraId="5BBC7204" w14:textId="77777777" w:rsidR="00586EA9" w:rsidRDefault="00586EA9"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11C"/>
    <w:multiLevelType w:val="hybridMultilevel"/>
    <w:tmpl w:val="1B004E0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FA422C"/>
    <w:multiLevelType w:val="hybridMultilevel"/>
    <w:tmpl w:val="85DA8680"/>
    <w:lvl w:ilvl="0" w:tplc="EEF6FD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815BF0"/>
    <w:multiLevelType w:val="hybridMultilevel"/>
    <w:tmpl w:val="892A83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69A4666"/>
    <w:multiLevelType w:val="hybridMultilevel"/>
    <w:tmpl w:val="DFC043B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7112363">
    <w:abstractNumId w:val="0"/>
  </w:num>
  <w:num w:numId="2" w16cid:durableId="491455550">
    <w:abstractNumId w:val="1"/>
  </w:num>
  <w:num w:numId="3" w16cid:durableId="181166914">
    <w:abstractNumId w:val="2"/>
  </w:num>
  <w:num w:numId="4" w16cid:durableId="37168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697"/>
    <w:rsid w:val="0003442E"/>
    <w:rsid w:val="000344EF"/>
    <w:rsid w:val="00042390"/>
    <w:rsid w:val="000444B6"/>
    <w:rsid w:val="00062F6E"/>
    <w:rsid w:val="0007088F"/>
    <w:rsid w:val="00073068"/>
    <w:rsid w:val="00087595"/>
    <w:rsid w:val="000B034D"/>
    <w:rsid w:val="000B6970"/>
    <w:rsid w:val="000C282B"/>
    <w:rsid w:val="000C3E8E"/>
    <w:rsid w:val="000D4D1F"/>
    <w:rsid w:val="000F43E6"/>
    <w:rsid w:val="000F5A6D"/>
    <w:rsid w:val="000F6EE6"/>
    <w:rsid w:val="001073F6"/>
    <w:rsid w:val="00132EFB"/>
    <w:rsid w:val="001419F5"/>
    <w:rsid w:val="00141CA3"/>
    <w:rsid w:val="00155316"/>
    <w:rsid w:val="00166468"/>
    <w:rsid w:val="001732F6"/>
    <w:rsid w:val="00184867"/>
    <w:rsid w:val="00186357"/>
    <w:rsid w:val="0019161A"/>
    <w:rsid w:val="001D06A5"/>
    <w:rsid w:val="00250353"/>
    <w:rsid w:val="002542D5"/>
    <w:rsid w:val="002552B1"/>
    <w:rsid w:val="002645E1"/>
    <w:rsid w:val="00283820"/>
    <w:rsid w:val="002936A7"/>
    <w:rsid w:val="002B6FBF"/>
    <w:rsid w:val="002D46B5"/>
    <w:rsid w:val="002E343F"/>
    <w:rsid w:val="002F787D"/>
    <w:rsid w:val="00301118"/>
    <w:rsid w:val="00327983"/>
    <w:rsid w:val="00362663"/>
    <w:rsid w:val="00375CAA"/>
    <w:rsid w:val="0039367D"/>
    <w:rsid w:val="00394470"/>
    <w:rsid w:val="003C232E"/>
    <w:rsid w:val="003C52AC"/>
    <w:rsid w:val="003E6E0A"/>
    <w:rsid w:val="003F09C2"/>
    <w:rsid w:val="003F19C3"/>
    <w:rsid w:val="003F7282"/>
    <w:rsid w:val="0043014D"/>
    <w:rsid w:val="004420CF"/>
    <w:rsid w:val="00473FCF"/>
    <w:rsid w:val="00477CAC"/>
    <w:rsid w:val="00477FDF"/>
    <w:rsid w:val="00490499"/>
    <w:rsid w:val="004B6D19"/>
    <w:rsid w:val="004C3D22"/>
    <w:rsid w:val="004D3D18"/>
    <w:rsid w:val="004D514F"/>
    <w:rsid w:val="004E3739"/>
    <w:rsid w:val="004E4B1B"/>
    <w:rsid w:val="004F04F3"/>
    <w:rsid w:val="004F0F0C"/>
    <w:rsid w:val="00501D5C"/>
    <w:rsid w:val="00517727"/>
    <w:rsid w:val="005256F3"/>
    <w:rsid w:val="0053264A"/>
    <w:rsid w:val="00537F5B"/>
    <w:rsid w:val="00582B04"/>
    <w:rsid w:val="00586EA9"/>
    <w:rsid w:val="0059376A"/>
    <w:rsid w:val="005E1BB1"/>
    <w:rsid w:val="00610191"/>
    <w:rsid w:val="0061644B"/>
    <w:rsid w:val="00621C26"/>
    <w:rsid w:val="006222E4"/>
    <w:rsid w:val="00630008"/>
    <w:rsid w:val="006569A6"/>
    <w:rsid w:val="00664C09"/>
    <w:rsid w:val="006A7577"/>
    <w:rsid w:val="006B62B8"/>
    <w:rsid w:val="006C777A"/>
    <w:rsid w:val="006D174B"/>
    <w:rsid w:val="006E2516"/>
    <w:rsid w:val="006E5A26"/>
    <w:rsid w:val="00720DE8"/>
    <w:rsid w:val="00720FE4"/>
    <w:rsid w:val="0072360D"/>
    <w:rsid w:val="00754C5C"/>
    <w:rsid w:val="00766C1B"/>
    <w:rsid w:val="00782228"/>
    <w:rsid w:val="007935AB"/>
    <w:rsid w:val="007B349D"/>
    <w:rsid w:val="007D1885"/>
    <w:rsid w:val="00804856"/>
    <w:rsid w:val="00817CD6"/>
    <w:rsid w:val="00827450"/>
    <w:rsid w:val="00840334"/>
    <w:rsid w:val="008416C5"/>
    <w:rsid w:val="008548A5"/>
    <w:rsid w:val="00870DD6"/>
    <w:rsid w:val="00890ED8"/>
    <w:rsid w:val="008B21D7"/>
    <w:rsid w:val="008B5BF0"/>
    <w:rsid w:val="008D1CD9"/>
    <w:rsid w:val="008D47FE"/>
    <w:rsid w:val="008F654D"/>
    <w:rsid w:val="008F7076"/>
    <w:rsid w:val="00901B8C"/>
    <w:rsid w:val="0090370C"/>
    <w:rsid w:val="00906A48"/>
    <w:rsid w:val="00915D9C"/>
    <w:rsid w:val="009160E9"/>
    <w:rsid w:val="00920B6C"/>
    <w:rsid w:val="00922553"/>
    <w:rsid w:val="009264ED"/>
    <w:rsid w:val="00927CAF"/>
    <w:rsid w:val="00933F9A"/>
    <w:rsid w:val="0094089E"/>
    <w:rsid w:val="00943D32"/>
    <w:rsid w:val="0095564D"/>
    <w:rsid w:val="0095723E"/>
    <w:rsid w:val="009A1EB1"/>
    <w:rsid w:val="009B11CA"/>
    <w:rsid w:val="009B2C1B"/>
    <w:rsid w:val="009B3989"/>
    <w:rsid w:val="009D157D"/>
    <w:rsid w:val="009D1657"/>
    <w:rsid w:val="009D3B50"/>
    <w:rsid w:val="009D6D4E"/>
    <w:rsid w:val="009F6132"/>
    <w:rsid w:val="00A0708D"/>
    <w:rsid w:val="00A11D1A"/>
    <w:rsid w:val="00A855A5"/>
    <w:rsid w:val="00A87043"/>
    <w:rsid w:val="00AA00B8"/>
    <w:rsid w:val="00AA7C5D"/>
    <w:rsid w:val="00AB49FB"/>
    <w:rsid w:val="00AB7235"/>
    <w:rsid w:val="00AD0566"/>
    <w:rsid w:val="00AD5EB9"/>
    <w:rsid w:val="00AE10C0"/>
    <w:rsid w:val="00B03762"/>
    <w:rsid w:val="00B12C21"/>
    <w:rsid w:val="00B24762"/>
    <w:rsid w:val="00B2609D"/>
    <w:rsid w:val="00B53774"/>
    <w:rsid w:val="00B614B0"/>
    <w:rsid w:val="00B77D69"/>
    <w:rsid w:val="00B8154F"/>
    <w:rsid w:val="00BA1803"/>
    <w:rsid w:val="00BA57D0"/>
    <w:rsid w:val="00BB143A"/>
    <w:rsid w:val="00BB7409"/>
    <w:rsid w:val="00BB7A8B"/>
    <w:rsid w:val="00BC25B0"/>
    <w:rsid w:val="00C04150"/>
    <w:rsid w:val="00C04706"/>
    <w:rsid w:val="00C066F0"/>
    <w:rsid w:val="00C076BD"/>
    <w:rsid w:val="00C1644B"/>
    <w:rsid w:val="00C51D26"/>
    <w:rsid w:val="00C6002A"/>
    <w:rsid w:val="00C65C1A"/>
    <w:rsid w:val="00C8728D"/>
    <w:rsid w:val="00C91556"/>
    <w:rsid w:val="00CB0AA6"/>
    <w:rsid w:val="00CB6D57"/>
    <w:rsid w:val="00CD54B2"/>
    <w:rsid w:val="00CE2E0F"/>
    <w:rsid w:val="00D00105"/>
    <w:rsid w:val="00D2542E"/>
    <w:rsid w:val="00D34202"/>
    <w:rsid w:val="00D5244D"/>
    <w:rsid w:val="00D6180D"/>
    <w:rsid w:val="00D661BE"/>
    <w:rsid w:val="00D666B3"/>
    <w:rsid w:val="00D7111B"/>
    <w:rsid w:val="00D94155"/>
    <w:rsid w:val="00DA7798"/>
    <w:rsid w:val="00DC33A7"/>
    <w:rsid w:val="00DC75C0"/>
    <w:rsid w:val="00DF12EC"/>
    <w:rsid w:val="00E147C5"/>
    <w:rsid w:val="00E14C1E"/>
    <w:rsid w:val="00E360F4"/>
    <w:rsid w:val="00E43C11"/>
    <w:rsid w:val="00E52627"/>
    <w:rsid w:val="00E52F95"/>
    <w:rsid w:val="00E5589C"/>
    <w:rsid w:val="00E6453B"/>
    <w:rsid w:val="00E6537E"/>
    <w:rsid w:val="00E7313C"/>
    <w:rsid w:val="00E80E34"/>
    <w:rsid w:val="00E81B8F"/>
    <w:rsid w:val="00EA0A1C"/>
    <w:rsid w:val="00EB26A1"/>
    <w:rsid w:val="00EF4500"/>
    <w:rsid w:val="00F012B3"/>
    <w:rsid w:val="00F118B9"/>
    <w:rsid w:val="00F22BAD"/>
    <w:rsid w:val="00F3038E"/>
    <w:rsid w:val="00F412DB"/>
    <w:rsid w:val="00F46BB8"/>
    <w:rsid w:val="00F552D6"/>
    <w:rsid w:val="00F553F7"/>
    <w:rsid w:val="00F73792"/>
    <w:rsid w:val="00F77A55"/>
    <w:rsid w:val="00F86059"/>
    <w:rsid w:val="00FA79E8"/>
    <w:rsid w:val="00FB1D76"/>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76"/>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F46BB8"/>
    <w:pPr>
      <w:jc w:val="right"/>
    </w:pPr>
    <w:rPr>
      <w:rFonts w:asciiTheme="minorEastAsia" w:hAnsiTheme="minorEastAsia"/>
      <w:b/>
      <w:bCs/>
      <w:sz w:val="22"/>
      <w:szCs w:val="22"/>
    </w:rPr>
  </w:style>
  <w:style w:type="character" w:customStyle="1" w:styleId="af8">
    <w:name w:val="結語 (文字)"/>
    <w:basedOn w:val="a0"/>
    <w:link w:val="af7"/>
    <w:uiPriority w:val="99"/>
    <w:rsid w:val="00F46BB8"/>
    <w:rPr>
      <w:rFonts w:asciiTheme="minorEastAsia" w:hAnsiTheme="minorEastAsia"/>
      <w:b/>
      <w:bCs/>
      <w:sz w:val="22"/>
      <w:szCs w:val="22"/>
    </w:rPr>
  </w:style>
  <w:style w:type="paragraph" w:styleId="af9">
    <w:name w:val="List Paragraph"/>
    <w:basedOn w:val="a"/>
    <w:uiPriority w:val="34"/>
    <w:qFormat/>
    <w:rsid w:val="002645E1"/>
    <w:pPr>
      <w:ind w:leftChars="400" w:left="840"/>
    </w:pPr>
  </w:style>
  <w:style w:type="paragraph" w:styleId="afa">
    <w:name w:val="Note Heading"/>
    <w:basedOn w:val="a"/>
    <w:next w:val="a"/>
    <w:link w:val="afb"/>
    <w:uiPriority w:val="99"/>
    <w:unhideWhenUsed/>
    <w:rsid w:val="00501D5C"/>
    <w:pPr>
      <w:jc w:val="center"/>
    </w:pPr>
    <w:rPr>
      <w:rFonts w:ascii="ＭＳ 明朝" w:eastAsia="ＭＳ 明朝" w:hAnsi="ＭＳ 明朝"/>
      <w:b/>
      <w:bCs/>
      <w:sz w:val="24"/>
      <w:szCs w:val="24"/>
    </w:rPr>
  </w:style>
  <w:style w:type="character" w:customStyle="1" w:styleId="afb">
    <w:name w:val="記 (文字)"/>
    <w:basedOn w:val="a0"/>
    <w:link w:val="afa"/>
    <w:uiPriority w:val="99"/>
    <w:rsid w:val="00501D5C"/>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Excel・Word基礎講座</vt:lpstr>
    </vt:vector>
  </TitlesOfParts>
  <Manager>word-howto.com</Manager>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Excel・Word基礎講座</dc:title>
  <dc:subject/>
  <dc:creator>stvitone</dc:creator>
  <cp:keywords/>
  <dc:description/>
  <cp:lastModifiedBy>inbl</cp:lastModifiedBy>
  <cp:revision>44</cp:revision>
  <cp:lastPrinted>2023-07-25T12:14:00Z</cp:lastPrinted>
  <dcterms:created xsi:type="dcterms:W3CDTF">2021-12-17T02:50:00Z</dcterms:created>
  <dcterms:modified xsi:type="dcterms:W3CDTF">2025-08-13T01:39:00Z</dcterms:modified>
</cp:coreProperties>
</file>